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7F0DECDA" w:rsidR="00F37C43" w:rsidRPr="00FD1F8D" w:rsidRDefault="00F37C43" w:rsidP="00F37C43">
      <w:pPr>
        <w:tabs>
          <w:tab w:val="left" w:pos="2145"/>
        </w:tabs>
        <w:spacing w:after="0"/>
        <w:jc w:val="left"/>
        <w:rPr>
          <w:rFonts w:ascii="Calibri" w:eastAsia="Calibri" w:hAnsi="Calibri" w:cs="Arial"/>
          <w:bCs/>
          <w:lang w:val="en-US" w:eastAsia="en-US"/>
        </w:rPr>
      </w:pPr>
      <w:r w:rsidRPr="00FD1F8D">
        <w:rPr>
          <w:rFonts w:ascii="Calibri" w:eastAsia="Calibri" w:hAnsi="Calibri" w:cs="Arial"/>
          <w:bCs/>
          <w:lang w:val="en-US" w:eastAsia="en-US"/>
        </w:rPr>
        <w:t xml:space="preserve">KLASA: </w:t>
      </w:r>
      <w:r w:rsidR="007F3E85" w:rsidRPr="00FD1F8D">
        <w:rPr>
          <w:rFonts w:ascii="Calibri" w:eastAsia="Calibri" w:hAnsi="Calibri" w:cs="Arial"/>
          <w:bCs/>
          <w:lang w:val="en-US" w:eastAsia="en-US"/>
        </w:rPr>
        <w:t>406-01/2</w:t>
      </w:r>
      <w:r w:rsidR="00CF3F28">
        <w:rPr>
          <w:rFonts w:ascii="Calibri" w:eastAsia="Calibri" w:hAnsi="Calibri" w:cs="Arial"/>
          <w:bCs/>
          <w:lang w:val="en-US" w:eastAsia="en-US"/>
        </w:rPr>
        <w:t>5</w:t>
      </w:r>
      <w:r w:rsidR="007F3E85" w:rsidRPr="00FD1F8D">
        <w:rPr>
          <w:rFonts w:ascii="Calibri" w:eastAsia="Calibri" w:hAnsi="Calibri" w:cs="Arial"/>
          <w:bCs/>
          <w:lang w:val="en-US" w:eastAsia="en-US"/>
        </w:rPr>
        <w:t>-01/</w:t>
      </w:r>
      <w:r w:rsidR="00CF3F28">
        <w:rPr>
          <w:rFonts w:ascii="Calibri" w:eastAsia="Calibri" w:hAnsi="Calibri" w:cs="Arial"/>
          <w:bCs/>
          <w:lang w:val="en-US" w:eastAsia="en-US"/>
        </w:rPr>
        <w:t>438</w:t>
      </w:r>
    </w:p>
    <w:p w14:paraId="2C19E235" w14:textId="5C1AAA03" w:rsidR="00F37C43" w:rsidRPr="007F3E85" w:rsidRDefault="00F37C43" w:rsidP="00F37C43">
      <w:pPr>
        <w:spacing w:after="0"/>
        <w:jc w:val="left"/>
        <w:rPr>
          <w:rFonts w:ascii="Calibri" w:eastAsia="Times New Roman" w:hAnsi="Calibri" w:cs="Arial"/>
          <w:color w:val="000000"/>
        </w:rPr>
      </w:pPr>
      <w:r w:rsidRPr="00FD1F8D">
        <w:rPr>
          <w:rFonts w:ascii="Calibri" w:eastAsia="Times New Roman" w:hAnsi="Calibri" w:cs="Arial"/>
          <w:lang w:eastAsia="en-US"/>
        </w:rPr>
        <w:t>UR. BROJ:</w:t>
      </w:r>
      <w:r w:rsidRPr="00FD1F8D">
        <w:rPr>
          <w:rFonts w:ascii="Calibri" w:eastAsia="Times New Roman" w:hAnsi="Calibri" w:cs="Arial"/>
          <w:color w:val="000000"/>
        </w:rPr>
        <w:t xml:space="preserve"> </w:t>
      </w:r>
      <w:r w:rsidR="007F3E85" w:rsidRPr="00FD1F8D">
        <w:rPr>
          <w:rFonts w:ascii="Calibri" w:eastAsia="Times New Roman" w:hAnsi="Calibri" w:cs="Arial"/>
          <w:color w:val="000000"/>
        </w:rPr>
        <w:t>251-756-03-2</w:t>
      </w:r>
      <w:r w:rsidR="00CF3F28">
        <w:rPr>
          <w:rFonts w:ascii="Calibri" w:eastAsia="Times New Roman" w:hAnsi="Calibri" w:cs="Arial"/>
          <w:color w:val="000000"/>
        </w:rPr>
        <w:t>5</w:t>
      </w:r>
      <w:r w:rsidR="007F3E85" w:rsidRPr="00FD1F8D">
        <w:rPr>
          <w:rFonts w:ascii="Calibri" w:eastAsia="Times New Roman" w:hAnsi="Calibri" w:cs="Arial"/>
          <w:color w:val="000000"/>
        </w:rPr>
        <w:t>-2</w:t>
      </w:r>
    </w:p>
    <w:p w14:paraId="7807DDAC" w14:textId="3D3CD817"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0A2CBE">
        <w:rPr>
          <w:rFonts w:ascii="Calibri" w:eastAsia="Times New Roman" w:hAnsi="Calibri" w:cs="Arial"/>
          <w:color w:val="000000"/>
          <w:lang w:eastAsia="en-US"/>
        </w:rPr>
        <w:t>28</w:t>
      </w:r>
      <w:r w:rsidRPr="007F3E85">
        <w:rPr>
          <w:rFonts w:ascii="Calibri" w:eastAsia="Times New Roman" w:hAnsi="Calibri" w:cs="Arial"/>
          <w:color w:val="000000"/>
          <w:lang w:eastAsia="en-US"/>
        </w:rPr>
        <w:t xml:space="preserve">. </w:t>
      </w:r>
      <w:r w:rsidR="000A2CBE">
        <w:rPr>
          <w:rFonts w:ascii="Calibri" w:eastAsia="Times New Roman" w:hAnsi="Calibri" w:cs="Arial"/>
          <w:color w:val="000000"/>
          <w:lang w:eastAsia="en-US"/>
        </w:rPr>
        <w:t>travnja</w:t>
      </w:r>
      <w:r w:rsidRPr="007F3E85">
        <w:rPr>
          <w:rFonts w:ascii="Calibri" w:eastAsia="Times New Roman" w:hAnsi="Calibri" w:cs="Arial"/>
          <w:color w:val="000000"/>
          <w:lang w:eastAsia="en-US"/>
        </w:rPr>
        <w:t xml:space="preserve"> 202</w:t>
      </w:r>
      <w:r w:rsidR="000A2CBE">
        <w:rPr>
          <w:rFonts w:ascii="Calibri" w:eastAsia="Times New Roman" w:hAnsi="Calibri" w:cs="Arial"/>
          <w:color w:val="000000"/>
          <w:lang w:eastAsia="en-US"/>
        </w:rPr>
        <w:t>5</w:t>
      </w:r>
      <w:r w:rsidRPr="007F3E85">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08193657" w14:textId="67745FA0" w:rsidR="00DA4B83" w:rsidRPr="00DA4B83" w:rsidRDefault="00DA4B83" w:rsidP="00DA4B83">
      <w:pPr>
        <w:pStyle w:val="Bezproreda"/>
        <w:jc w:val="both"/>
        <w:rPr>
          <w:rFonts w:eastAsia="Times New Roman" w:cs="Calibri"/>
        </w:rPr>
      </w:pPr>
      <w:r w:rsidRPr="00397D1C">
        <w:rPr>
          <w:rFonts w:eastAsia="Times New Roman" w:cs="Calibri"/>
        </w:rPr>
        <w:t>Naručitelj za Grupu 1</w:t>
      </w:r>
      <w:r w:rsidR="000914A3" w:rsidRPr="00397D1C">
        <w:rPr>
          <w:rFonts w:eastAsia="Times New Roman" w:cs="Calibri"/>
        </w:rPr>
        <w:t xml:space="preserve"> </w:t>
      </w:r>
      <w:r w:rsidRPr="00397D1C">
        <w:rPr>
          <w:rFonts w:eastAsia="Times New Roman" w:cs="Calibri"/>
        </w:rPr>
        <w:t xml:space="preserve">provodi odvojenu nabavu iz predmeta </w:t>
      </w:r>
      <w:r w:rsidR="007530C7" w:rsidRPr="00397D1C">
        <w:rPr>
          <w:rFonts w:eastAsia="Times New Roman" w:cs="Calibri"/>
        </w:rPr>
        <w:t>“</w:t>
      </w:r>
      <w:r w:rsidRPr="00397D1C">
        <w:rPr>
          <w:rFonts w:eastAsia="Times New Roman" w:cs="Calibri"/>
        </w:rPr>
        <w:t xml:space="preserve">Stomatološki </w:t>
      </w:r>
      <w:r w:rsidR="007530C7" w:rsidRPr="00397D1C">
        <w:rPr>
          <w:rFonts w:eastAsia="Times New Roman" w:cs="Calibri"/>
        </w:rPr>
        <w:t>materi</w:t>
      </w:r>
      <w:r w:rsidR="00432534" w:rsidRPr="00397D1C">
        <w:rPr>
          <w:rFonts w:eastAsia="Times New Roman" w:cs="Calibri"/>
        </w:rPr>
        <w:t>j</w:t>
      </w:r>
      <w:r w:rsidR="007530C7" w:rsidRPr="00397D1C">
        <w:rPr>
          <w:rFonts w:eastAsia="Times New Roman" w:cs="Calibri"/>
        </w:rPr>
        <w:t>al”</w:t>
      </w:r>
      <w:r w:rsidRPr="00397D1C">
        <w:rPr>
          <w:rFonts w:eastAsia="Times New Roman" w:cs="Calibri"/>
        </w:rPr>
        <w:t xml:space="preserve"> sukladno članku 23., stavku 4., točki 2. ZJN obzirom da procijenjena vrijednost za Grupu 1 i Grupu 2 ne prelazi 20% ukupne procijenjene vrijednosti svih grupa, odnosno procijenjena vrijednost za Grupu 1 i Grupu 2 ukupno iznosi 14.200,00 € bez PDV-a.</w:t>
      </w:r>
    </w:p>
    <w:p w14:paraId="433D04AD" w14:textId="77777777" w:rsidR="00DA4B83" w:rsidRDefault="00DA4B83" w:rsidP="007777CF">
      <w:pPr>
        <w:spacing w:after="0"/>
        <w:rPr>
          <w:rFonts w:ascii="Calibri" w:eastAsia="Times New Roman" w:hAnsi="Calibri" w:cs="Arial"/>
        </w:rPr>
      </w:pPr>
    </w:p>
    <w:p w14:paraId="3CF3F26B" w14:textId="7A6A3597" w:rsidR="007777CF" w:rsidRPr="007777CF" w:rsidRDefault="00DA4B83" w:rsidP="007777CF">
      <w:pPr>
        <w:spacing w:after="0"/>
        <w:rPr>
          <w:rFonts w:ascii="Calibri" w:eastAsia="Times New Roman" w:hAnsi="Calibri" w:cs="Arial"/>
        </w:rPr>
      </w:pPr>
      <w:r>
        <w:rPr>
          <w:rFonts w:ascii="Calibri" w:eastAsia="Times New Roman" w:hAnsi="Calibri" w:cs="Arial"/>
        </w:rPr>
        <w:t xml:space="preserve">Temeljem navedenog, </w:t>
      </w:r>
      <w:r w:rsidR="007777CF" w:rsidRPr="007777CF">
        <w:rPr>
          <w:rFonts w:ascii="Calibri" w:eastAsia="Times New Roman" w:hAnsi="Calibri" w:cs="Arial"/>
        </w:rPr>
        <w:t xml:space="preserve">Naručitelj primjenjuje Pravilnik o </w:t>
      </w:r>
      <w:r w:rsidR="007777CF">
        <w:rPr>
          <w:rFonts w:ascii="Calibri" w:eastAsia="Times New Roman" w:hAnsi="Calibri" w:cs="Arial"/>
        </w:rPr>
        <w:t xml:space="preserve">pravilima, uvjetima i postupcima </w:t>
      </w:r>
      <w:r w:rsidR="007777CF" w:rsidRPr="007777CF">
        <w:rPr>
          <w:rFonts w:ascii="Calibri" w:eastAsia="Times New Roman" w:hAnsi="Calibri" w:cs="Arial"/>
        </w:rPr>
        <w:t xml:space="preserve">jednostavne nabave, KLASA: </w:t>
      </w:r>
      <w:r w:rsidR="007777CF">
        <w:rPr>
          <w:rFonts w:ascii="Calibri" w:eastAsia="Times New Roman" w:hAnsi="Calibri" w:cs="Arial"/>
        </w:rPr>
        <w:t>020-04/23-01/02, URBROJ: 251-12-03-23-1</w:t>
      </w:r>
      <w:r w:rsidR="007777CF" w:rsidRPr="007777CF">
        <w:rPr>
          <w:rFonts w:ascii="Calibri" w:eastAsia="Times New Roman" w:hAnsi="Calibri" w:cs="Arial"/>
        </w:rPr>
        <w:t xml:space="preserve">, od </w:t>
      </w:r>
      <w:r w:rsidR="00BE20F4">
        <w:rPr>
          <w:rFonts w:ascii="Calibri" w:eastAsia="Times New Roman" w:hAnsi="Calibri" w:cs="Arial"/>
        </w:rPr>
        <w:t>25</w:t>
      </w:r>
      <w:r w:rsidR="007777CF"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007777CF" w:rsidRPr="007777CF">
        <w:rPr>
          <w:rFonts w:ascii="Calibri" w:eastAsia="Times New Roman" w:hAnsi="Calibri" w:cs="Arial"/>
        </w:rPr>
        <w:t xml:space="preserve">. godine, koji </w:t>
      </w:r>
      <w:r w:rsidR="00BE20F4">
        <w:rPr>
          <w:rFonts w:ascii="Calibri" w:eastAsia="Times New Roman" w:hAnsi="Calibri" w:cs="Arial"/>
        </w:rPr>
        <w:t>je</w:t>
      </w:r>
      <w:r w:rsidR="007777CF"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46287C07"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F950F5" w:rsidRPr="00F950F5">
        <w:rPr>
          <w:rFonts w:ascii="Calibri" w:eastAsia="Times New Roman" w:hAnsi="Calibri" w:cs="Arial"/>
          <w:b/>
          <w:bCs/>
        </w:rPr>
        <w:t>GRUPA 1_</w:t>
      </w:r>
      <w:r w:rsidR="00E85F91" w:rsidRPr="00F950F5">
        <w:rPr>
          <w:rFonts w:ascii="Calibri" w:eastAsia="Times New Roman" w:hAnsi="Calibri" w:cs="Calibri"/>
          <w:b/>
          <w:bCs/>
        </w:rPr>
        <w:t>Potrošni</w:t>
      </w:r>
      <w:r w:rsidR="00E85F91">
        <w:rPr>
          <w:rFonts w:ascii="Calibri" w:eastAsia="Times New Roman" w:hAnsi="Calibri" w:cs="Calibri"/>
          <w:b/>
          <w:bCs/>
        </w:rPr>
        <w:t xml:space="preserve"> materijal za </w:t>
      </w:r>
      <w:r w:rsidR="000A2CBE">
        <w:rPr>
          <w:rFonts w:ascii="Calibri" w:eastAsia="Times New Roman" w:hAnsi="Calibri" w:cs="Calibri"/>
          <w:b/>
          <w:bCs/>
        </w:rPr>
        <w:t>parodontologiju</w:t>
      </w:r>
    </w:p>
    <w:p w14:paraId="7A0B5FBA" w14:textId="77777777" w:rsidR="00EA264F" w:rsidRPr="00F37C43" w:rsidRDefault="00EA264F" w:rsidP="00F37C43">
      <w:pPr>
        <w:spacing w:after="0"/>
        <w:rPr>
          <w:rFonts w:ascii="Calibri" w:eastAsia="Times New Roman" w:hAnsi="Calibri" w:cs="Calibri"/>
        </w:rPr>
      </w:pPr>
    </w:p>
    <w:p w14:paraId="56C2BD11" w14:textId="361A66BF" w:rsidR="00F37C43" w:rsidRPr="00F37C43" w:rsidRDefault="00F37C43" w:rsidP="00F37C43">
      <w:pPr>
        <w:spacing w:after="0"/>
        <w:rPr>
          <w:rFonts w:ascii="Calibri" w:eastAsia="Times New Roman" w:hAnsi="Calibri" w:cs="Calibri"/>
        </w:rPr>
      </w:pPr>
      <w:r w:rsidRPr="007530C7">
        <w:rPr>
          <w:rFonts w:ascii="Calibri" w:eastAsia="Times New Roman" w:hAnsi="Calibri" w:cs="Arial"/>
          <w:b/>
          <w:bCs/>
        </w:rPr>
        <w:t>Evidencijski broj nabave</w:t>
      </w:r>
      <w:r w:rsidRPr="00F37C43">
        <w:rPr>
          <w:rFonts w:ascii="Calibri" w:eastAsia="Times New Roman" w:hAnsi="Calibri" w:cs="Arial"/>
        </w:rPr>
        <w:t xml:space="preserve">: </w:t>
      </w:r>
      <w:r w:rsidR="000A2CBE">
        <w:rPr>
          <w:rFonts w:ascii="Calibri" w:eastAsia="Times New Roman" w:hAnsi="Calibri" w:cs="Calibri"/>
        </w:rPr>
        <w:t>4</w:t>
      </w:r>
      <w:r w:rsidRPr="00F37C43">
        <w:rPr>
          <w:rFonts w:ascii="Calibri" w:eastAsia="Times New Roman" w:hAnsi="Calibri" w:cs="Calibri"/>
        </w:rPr>
        <w:t>/2</w:t>
      </w:r>
      <w:r w:rsidR="000A2CBE">
        <w:rPr>
          <w:rFonts w:ascii="Calibri" w:eastAsia="Times New Roman" w:hAnsi="Calibri" w:cs="Calibri"/>
        </w:rPr>
        <w:t>5</w:t>
      </w:r>
      <w:r w:rsidRPr="00F37C43">
        <w:rPr>
          <w:rFonts w:ascii="Calibri" w:eastAsia="Times New Roman" w:hAnsi="Calibri" w:cs="Calibri"/>
        </w:rPr>
        <w:t>-</w:t>
      </w:r>
      <w:r w:rsidR="000A2CBE">
        <w:rPr>
          <w:rFonts w:ascii="Calibri" w:eastAsia="Times New Roman" w:hAnsi="Calibri" w:cs="Calibri"/>
        </w:rPr>
        <w:t>NMV</w:t>
      </w:r>
    </w:p>
    <w:p w14:paraId="07DC1995" w14:textId="77777777" w:rsidR="00F37C43" w:rsidRPr="00F37C43" w:rsidRDefault="00F37C43" w:rsidP="00F37C43">
      <w:pPr>
        <w:spacing w:after="0"/>
        <w:rPr>
          <w:rFonts w:ascii="Calibri" w:eastAsia="Times New Roman" w:hAnsi="Calibri" w:cs="Arial"/>
          <w:b/>
        </w:rPr>
      </w:pPr>
    </w:p>
    <w:p w14:paraId="2DEDC508" w14:textId="2662F385" w:rsidR="00D56C88" w:rsidRPr="00D56C88" w:rsidRDefault="00F37C43" w:rsidP="00D56C88">
      <w:pPr>
        <w:rPr>
          <w:rFonts w:ascii="Calibri" w:eastAsia="Times New Roman" w:hAnsi="Calibri" w:cs="Arial"/>
          <w:bCs/>
        </w:rPr>
      </w:pPr>
      <w:r w:rsidRPr="007530C7">
        <w:rPr>
          <w:rFonts w:ascii="Calibri" w:eastAsia="Times New Roman" w:hAnsi="Calibri" w:cs="Arial"/>
          <w:b/>
          <w:bCs/>
        </w:rPr>
        <w:t>Procijenjena vrijednost nabave</w:t>
      </w:r>
      <w:r w:rsidRPr="00F37C43">
        <w:rPr>
          <w:rFonts w:ascii="Calibri" w:eastAsia="Times New Roman" w:hAnsi="Calibri" w:cs="Arial"/>
        </w:rPr>
        <w:t xml:space="preserve">: </w:t>
      </w:r>
      <w:r w:rsidR="00D56C88">
        <w:rPr>
          <w:rFonts w:ascii="Calibri" w:eastAsia="Times New Roman" w:hAnsi="Calibri" w:cs="Arial"/>
        </w:rPr>
        <w:t>Grupa 1= 5.000,00</w:t>
      </w:r>
      <w:r w:rsidR="00D56C88" w:rsidRPr="00D56C88">
        <w:rPr>
          <w:rFonts w:cs="Times New Roman"/>
        </w:rPr>
        <w:t xml:space="preserve"> </w:t>
      </w:r>
      <w:r w:rsidR="00D56C88" w:rsidRPr="00D56C88">
        <w:rPr>
          <w:rFonts w:ascii="Calibri" w:eastAsia="Times New Roman" w:hAnsi="Calibri" w:cs="Arial"/>
        </w:rPr>
        <w:t>EUR</w:t>
      </w:r>
      <w:r w:rsidR="00D56C88" w:rsidRPr="00D56C88">
        <w:rPr>
          <w:rFonts w:ascii="Calibri" w:eastAsia="Times New Roman" w:hAnsi="Calibri" w:cs="Arial"/>
          <w:bCs/>
        </w:rPr>
        <w:t>, bez PDV-a</w:t>
      </w:r>
    </w:p>
    <w:p w14:paraId="181D1B3D" w14:textId="69952F9B" w:rsidR="009D743F" w:rsidRPr="00397D1C" w:rsidRDefault="00B55873" w:rsidP="00A90DA7">
      <w:pPr>
        <w:spacing w:after="0"/>
        <w:rPr>
          <w:rFonts w:ascii="Calibri" w:eastAsia="Times New Roman" w:hAnsi="Calibri" w:cs="Arial"/>
          <w:b/>
          <w:bCs/>
          <w:u w:val="single"/>
        </w:rPr>
      </w:pPr>
      <w:r w:rsidRPr="00397D1C">
        <w:rPr>
          <w:rFonts w:cs="Times New Roman"/>
          <w:bCs/>
        </w:rPr>
        <w:t xml:space="preserve">Kao odvojena nabava sukladno članku 23., stavak 4., točki </w:t>
      </w:r>
      <w:r w:rsidR="00E877FB" w:rsidRPr="00397D1C">
        <w:rPr>
          <w:rFonts w:cs="Times New Roman"/>
          <w:bCs/>
        </w:rPr>
        <w:t>2</w:t>
      </w:r>
      <w:r w:rsidRPr="00397D1C">
        <w:rPr>
          <w:rFonts w:cs="Times New Roman"/>
          <w:bCs/>
        </w:rPr>
        <w:t>.  ZJN 2016  u ovom postupku nabave provodi se nabava za Grupu</w:t>
      </w:r>
      <w:r w:rsidR="00E877FB" w:rsidRPr="00397D1C">
        <w:rPr>
          <w:rFonts w:cs="Times New Roman"/>
          <w:bCs/>
        </w:rPr>
        <w:t xml:space="preserve"> 1</w:t>
      </w:r>
      <w:r w:rsidRPr="00397D1C">
        <w:rPr>
          <w:rFonts w:cs="Times New Roman"/>
          <w:bCs/>
        </w:rPr>
        <w:t xml:space="preserve">. </w:t>
      </w:r>
      <w:r w:rsidR="00E877FB" w:rsidRPr="00397D1C">
        <w:rPr>
          <w:rFonts w:cs="Times New Roman"/>
          <w:b/>
          <w:bCs/>
        </w:rPr>
        <w:t>Potrošni materijal za parodontologiju</w:t>
      </w:r>
    </w:p>
    <w:p w14:paraId="0A9F1C35" w14:textId="2466D599" w:rsidR="00B55873" w:rsidRPr="00397D1C" w:rsidRDefault="00B55873" w:rsidP="007530C7">
      <w:pPr>
        <w:pStyle w:val="Odlomakpopisa"/>
        <w:spacing w:after="0" w:line="276" w:lineRule="auto"/>
        <w:ind w:left="0"/>
        <w:rPr>
          <w:rFonts w:eastAsiaTheme="minorHAnsi" w:cs="Times New Roman"/>
          <w:b/>
          <w:bCs/>
          <w:lang w:eastAsia="en-US"/>
        </w:rPr>
      </w:pPr>
      <w:r w:rsidRPr="00397D1C">
        <w:rPr>
          <w:bCs/>
        </w:rPr>
        <w:t>Procijenjena vrijednost nabave cjelokupnog predmeta nabave</w:t>
      </w:r>
      <w:r w:rsidR="00E877FB" w:rsidRPr="00397D1C">
        <w:t xml:space="preserve"> Stomatološki materijal</w:t>
      </w:r>
      <w:r w:rsidRPr="00397D1C">
        <w:rPr>
          <w:bCs/>
        </w:rPr>
        <w:t xml:space="preserve"> iznosi =</w:t>
      </w:r>
      <w:r w:rsidR="00E877FB" w:rsidRPr="00397D1C">
        <w:t>189.200,00</w:t>
      </w:r>
      <w:r w:rsidRPr="00397D1C">
        <w:t xml:space="preserve"> EUR</w:t>
      </w:r>
      <w:r w:rsidRPr="00397D1C">
        <w:rPr>
          <w:bCs/>
        </w:rPr>
        <w:t>, bez PDV-a, a procijenjena vrijednost nabave za grupu predmeta nabave za koju se provodi ovaj postupak j</w:t>
      </w:r>
      <w:r w:rsidR="00E877FB" w:rsidRPr="00397D1C">
        <w:rPr>
          <w:bCs/>
        </w:rPr>
        <w:t xml:space="preserve">ednostavne </w:t>
      </w:r>
      <w:r w:rsidRPr="00397D1C">
        <w:rPr>
          <w:bCs/>
        </w:rPr>
        <w:t xml:space="preserve">nabave, a to je </w:t>
      </w:r>
      <w:r w:rsidRPr="00397D1C">
        <w:rPr>
          <w:rFonts w:cs="Times New Roman"/>
          <w:bCs/>
        </w:rPr>
        <w:t xml:space="preserve">Grupa </w:t>
      </w:r>
      <w:r w:rsidR="006B78CF" w:rsidRPr="00397D1C">
        <w:rPr>
          <w:rFonts w:cs="Times New Roman"/>
          <w:bCs/>
        </w:rPr>
        <w:t>1</w:t>
      </w:r>
      <w:r w:rsidRPr="00397D1C">
        <w:rPr>
          <w:rFonts w:cs="Times New Roman"/>
          <w:bCs/>
        </w:rPr>
        <w:t>.</w:t>
      </w:r>
      <w:r w:rsidR="00F950F5" w:rsidRPr="00397D1C">
        <w:rPr>
          <w:rFonts w:ascii="Calibri" w:eastAsia="Times New Roman" w:hAnsi="Calibri" w:cs="Calibri"/>
          <w:b/>
          <w:bCs/>
        </w:rPr>
        <w:t xml:space="preserve"> </w:t>
      </w:r>
      <w:r w:rsidR="00F950F5" w:rsidRPr="00397D1C">
        <w:rPr>
          <w:rFonts w:cs="Times New Roman"/>
          <w:b/>
          <w:bCs/>
        </w:rPr>
        <w:t>Potrošni materijal za parodontologiju</w:t>
      </w:r>
      <w:r w:rsidRPr="00397D1C">
        <w:rPr>
          <w:rFonts w:eastAsia="Times New Roman" w:cs="Times New Roman"/>
          <w:lang w:eastAsia="ar-SA"/>
        </w:rPr>
        <w:t xml:space="preserve">, </w:t>
      </w:r>
      <w:r w:rsidRPr="00397D1C">
        <w:rPr>
          <w:rFonts w:eastAsia="Times New Roman" w:cs="Times New Roman"/>
          <w:b/>
          <w:bCs/>
          <w:lang w:eastAsia="ar-SA"/>
        </w:rPr>
        <w:t>iznosi</w:t>
      </w:r>
      <w:r w:rsidRPr="00397D1C">
        <w:rPr>
          <w:rFonts w:cs="Times New Roman"/>
          <w:b/>
          <w:bCs/>
        </w:rPr>
        <w:t xml:space="preserve"> =</w:t>
      </w:r>
      <w:r w:rsidR="00F950F5" w:rsidRPr="00397D1C">
        <w:rPr>
          <w:rFonts w:cs="Times New Roman"/>
          <w:b/>
          <w:bCs/>
        </w:rPr>
        <w:t>5</w:t>
      </w:r>
      <w:r w:rsidRPr="00397D1C">
        <w:rPr>
          <w:rFonts w:cs="Times New Roman"/>
          <w:b/>
          <w:bCs/>
        </w:rPr>
        <w:t>.000,00 EUR, bez PDV-a.</w:t>
      </w:r>
    </w:p>
    <w:p w14:paraId="2F3BF9DF" w14:textId="77777777" w:rsidR="00B55873" w:rsidRPr="00F37C43" w:rsidRDefault="00B5587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5B8B937A"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3B58BE">
        <w:rPr>
          <w:rFonts w:ascii="Calibri" w:eastAsia="Times New Roman" w:hAnsi="Calibri" w:cs="Arial"/>
          <w:b/>
        </w:rPr>
        <w:t>06</w:t>
      </w:r>
      <w:r w:rsidRPr="00354D53">
        <w:rPr>
          <w:rFonts w:ascii="Calibri" w:eastAsia="Times New Roman" w:hAnsi="Calibri" w:cs="Arial"/>
          <w:b/>
        </w:rPr>
        <w:t xml:space="preserve">. </w:t>
      </w:r>
      <w:r w:rsidR="000A2CBE">
        <w:rPr>
          <w:rFonts w:ascii="Calibri" w:eastAsia="Times New Roman" w:hAnsi="Calibri" w:cs="Arial"/>
          <w:b/>
        </w:rPr>
        <w:t>svib</w:t>
      </w:r>
      <w:r w:rsidR="00C7097F" w:rsidRPr="00354D53">
        <w:rPr>
          <w:rFonts w:ascii="Calibri" w:eastAsia="Times New Roman" w:hAnsi="Calibri" w:cs="Arial"/>
          <w:b/>
        </w:rPr>
        <w:t>nja</w:t>
      </w:r>
      <w:r w:rsidRPr="00354D53">
        <w:rPr>
          <w:rFonts w:ascii="Calibri" w:eastAsia="Times New Roman" w:hAnsi="Calibri" w:cs="Arial"/>
          <w:b/>
        </w:rPr>
        <w:t xml:space="preserve"> 202</w:t>
      </w:r>
      <w:r w:rsidR="000A2CBE">
        <w:rPr>
          <w:rFonts w:ascii="Calibri" w:eastAsia="Times New Roman" w:hAnsi="Calibri" w:cs="Arial"/>
          <w:b/>
        </w:rPr>
        <w:t>5</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08C0409F" w14:textId="77777777" w:rsidR="00B74E51" w:rsidRPr="00F37C43" w:rsidRDefault="00B74E51" w:rsidP="00F37C43">
      <w:pPr>
        <w:spacing w:after="0"/>
        <w:rPr>
          <w:rFonts w:ascii="Calibri" w:eastAsia="Times New Roman" w:hAnsi="Calibri" w:cs="Arial"/>
          <w:b/>
        </w:rPr>
      </w:pPr>
    </w:p>
    <w:p w14:paraId="1B86B467" w14:textId="1837B3CE" w:rsidR="00F37C43" w:rsidRPr="00B74E51" w:rsidRDefault="00DB4D9D" w:rsidP="00B74E51">
      <w:pPr>
        <w:pStyle w:val="Odlomakpopisa"/>
        <w:numPr>
          <w:ilvl w:val="0"/>
          <w:numId w:val="16"/>
        </w:numPr>
        <w:spacing w:after="0"/>
        <w:rPr>
          <w:rFonts w:ascii="Calibri" w:eastAsia="Times New Roman" w:hAnsi="Calibri" w:cs="Arial"/>
        </w:rPr>
      </w:pPr>
      <w:r w:rsidRPr="00AD5EB0">
        <w:rPr>
          <w:rFonts w:ascii="Calibri" w:eastAsia="Times New Roman" w:hAnsi="Calibri" w:cs="Arial"/>
        </w:rPr>
        <w:t>Ponudbeni list za zajednicu i podugovaratelje</w:t>
      </w:r>
      <w:r>
        <w:rPr>
          <w:rFonts w:ascii="Calibri" w:eastAsia="Times New Roman" w:hAnsi="Calibri" w:cs="Arial"/>
        </w:rPr>
        <w:t xml:space="preserve"> </w:t>
      </w:r>
      <w:r w:rsidR="00B74E51">
        <w:rPr>
          <w:rFonts w:ascii="Calibri" w:eastAsia="Times New Roman" w:hAnsi="Calibri" w:cs="Arial"/>
        </w:rPr>
        <w:t>(Prilog 1.)</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516F4845" w14:textId="77777777" w:rsidR="00AD5EB0" w:rsidRPr="00F37C43" w:rsidRDefault="00AD5EB0" w:rsidP="00AD5EB0">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Default="00F37C43" w:rsidP="00F37C43">
      <w:pPr>
        <w:spacing w:after="0" w:line="276" w:lineRule="auto"/>
        <w:jc w:val="left"/>
        <w:rPr>
          <w:rFonts w:ascii="Calibri" w:eastAsia="Times New Roman" w:hAnsi="Calibri" w:cs="Arial"/>
        </w:rPr>
      </w:pPr>
    </w:p>
    <w:p w14:paraId="4BB02CFA" w14:textId="77777777" w:rsidR="00432534" w:rsidRDefault="00432534" w:rsidP="00F37C43">
      <w:pPr>
        <w:spacing w:after="0" w:line="276" w:lineRule="auto"/>
        <w:jc w:val="left"/>
        <w:rPr>
          <w:rFonts w:ascii="Calibri" w:eastAsia="Times New Roman" w:hAnsi="Calibri" w:cs="Arial"/>
        </w:rPr>
      </w:pPr>
    </w:p>
    <w:p w14:paraId="449A9265" w14:textId="77777777" w:rsidR="00432534" w:rsidRDefault="00432534" w:rsidP="00F37C43">
      <w:pPr>
        <w:spacing w:after="0" w:line="276" w:lineRule="auto"/>
        <w:jc w:val="left"/>
        <w:rPr>
          <w:rFonts w:ascii="Calibri" w:eastAsia="Times New Roman" w:hAnsi="Calibri" w:cs="Arial"/>
        </w:rPr>
      </w:pPr>
    </w:p>
    <w:p w14:paraId="070DC7BC" w14:textId="77777777" w:rsidR="00432534" w:rsidRDefault="00432534" w:rsidP="00F37C43">
      <w:pPr>
        <w:spacing w:after="0" w:line="276" w:lineRule="auto"/>
        <w:jc w:val="left"/>
        <w:rPr>
          <w:rFonts w:ascii="Calibri" w:eastAsia="Times New Roman" w:hAnsi="Calibri" w:cs="Arial"/>
        </w:rPr>
      </w:pPr>
    </w:p>
    <w:p w14:paraId="387DC3BE" w14:textId="77777777" w:rsidR="00432534" w:rsidRDefault="00432534" w:rsidP="00F37C43">
      <w:pPr>
        <w:spacing w:after="0" w:line="276" w:lineRule="auto"/>
        <w:jc w:val="left"/>
        <w:rPr>
          <w:rFonts w:ascii="Calibri" w:eastAsia="Times New Roman" w:hAnsi="Calibri" w:cs="Arial"/>
        </w:rPr>
      </w:pPr>
    </w:p>
    <w:p w14:paraId="48C4BAFB" w14:textId="77777777" w:rsidR="00432534" w:rsidRDefault="00432534" w:rsidP="00F37C43">
      <w:pPr>
        <w:spacing w:after="0" w:line="276" w:lineRule="auto"/>
        <w:jc w:val="left"/>
        <w:rPr>
          <w:rFonts w:ascii="Calibri" w:eastAsia="Times New Roman" w:hAnsi="Calibri" w:cs="Arial"/>
        </w:rPr>
      </w:pPr>
    </w:p>
    <w:p w14:paraId="1D5C994E" w14:textId="77777777" w:rsidR="00432534" w:rsidRDefault="00432534" w:rsidP="00F37C43">
      <w:pPr>
        <w:spacing w:after="0" w:line="276" w:lineRule="auto"/>
        <w:jc w:val="left"/>
        <w:rPr>
          <w:rFonts w:ascii="Calibri" w:eastAsia="Times New Roman" w:hAnsi="Calibri" w:cs="Arial"/>
        </w:rPr>
      </w:pPr>
    </w:p>
    <w:p w14:paraId="26F52C1C" w14:textId="77777777" w:rsidR="00432534" w:rsidRDefault="00432534" w:rsidP="00F37C43">
      <w:pPr>
        <w:spacing w:after="0" w:line="276" w:lineRule="auto"/>
        <w:jc w:val="left"/>
        <w:rPr>
          <w:rFonts w:ascii="Calibri" w:eastAsia="Times New Roman" w:hAnsi="Calibri" w:cs="Arial"/>
        </w:rPr>
      </w:pPr>
    </w:p>
    <w:p w14:paraId="018256C3" w14:textId="77777777" w:rsidR="00920251" w:rsidRDefault="00920251" w:rsidP="00F37C43">
      <w:pPr>
        <w:spacing w:after="0" w:line="276" w:lineRule="auto"/>
        <w:jc w:val="left"/>
        <w:rPr>
          <w:rFonts w:ascii="Calibri" w:eastAsia="Times New Roman" w:hAnsi="Calibri" w:cs="Arial"/>
        </w:rPr>
      </w:pPr>
    </w:p>
    <w:p w14:paraId="445A80AB" w14:textId="77777777" w:rsidR="00920251" w:rsidRDefault="00920251" w:rsidP="00F37C43">
      <w:pPr>
        <w:spacing w:after="0" w:line="276" w:lineRule="auto"/>
        <w:jc w:val="left"/>
        <w:rPr>
          <w:rFonts w:ascii="Calibri" w:eastAsia="Times New Roman" w:hAnsi="Calibri" w:cs="Arial"/>
        </w:rPr>
      </w:pPr>
    </w:p>
    <w:p w14:paraId="2B0D5036" w14:textId="77777777" w:rsidR="00920251" w:rsidRDefault="00920251" w:rsidP="00F37C43">
      <w:pPr>
        <w:spacing w:after="0" w:line="276" w:lineRule="auto"/>
        <w:jc w:val="left"/>
        <w:rPr>
          <w:rFonts w:ascii="Calibri" w:eastAsia="Times New Roman" w:hAnsi="Calibri" w:cs="Arial"/>
        </w:rPr>
      </w:pPr>
    </w:p>
    <w:p w14:paraId="5A384E66" w14:textId="77777777" w:rsidR="00920251" w:rsidRDefault="00920251" w:rsidP="00F37C43">
      <w:pPr>
        <w:spacing w:after="0" w:line="276" w:lineRule="auto"/>
        <w:jc w:val="left"/>
        <w:rPr>
          <w:rFonts w:ascii="Calibri" w:eastAsia="Times New Roman" w:hAnsi="Calibri" w:cs="Arial"/>
        </w:rPr>
      </w:pPr>
    </w:p>
    <w:p w14:paraId="3A6CE44E" w14:textId="77777777" w:rsidR="00920251" w:rsidRDefault="00920251" w:rsidP="00F37C43">
      <w:pPr>
        <w:spacing w:after="0" w:line="276" w:lineRule="auto"/>
        <w:jc w:val="left"/>
        <w:rPr>
          <w:rFonts w:ascii="Calibri" w:eastAsia="Times New Roman" w:hAnsi="Calibri" w:cs="Arial"/>
        </w:rPr>
      </w:pPr>
    </w:p>
    <w:p w14:paraId="7652A145" w14:textId="77777777" w:rsidR="00920251" w:rsidRDefault="00920251" w:rsidP="00F37C43">
      <w:pPr>
        <w:spacing w:after="0" w:line="276" w:lineRule="auto"/>
        <w:jc w:val="left"/>
        <w:rPr>
          <w:rFonts w:ascii="Calibri" w:eastAsia="Times New Roman" w:hAnsi="Calibri" w:cs="Arial"/>
        </w:rPr>
      </w:pPr>
    </w:p>
    <w:p w14:paraId="63053824" w14:textId="77777777" w:rsidR="00432534" w:rsidRDefault="00432534" w:rsidP="00F37C43">
      <w:pPr>
        <w:spacing w:after="0" w:line="276" w:lineRule="auto"/>
        <w:jc w:val="left"/>
        <w:rPr>
          <w:rFonts w:ascii="Calibri" w:eastAsia="Times New Roman" w:hAnsi="Calibri" w:cs="Arial"/>
        </w:rPr>
      </w:pPr>
    </w:p>
    <w:p w14:paraId="09FF29D2" w14:textId="77777777" w:rsidR="00432534" w:rsidRDefault="00432534" w:rsidP="00F37C43">
      <w:pPr>
        <w:spacing w:after="0" w:line="276" w:lineRule="auto"/>
        <w:jc w:val="left"/>
        <w:rPr>
          <w:rFonts w:ascii="Calibri" w:eastAsia="Times New Roman" w:hAnsi="Calibri" w:cs="Arial"/>
        </w:rPr>
      </w:pPr>
    </w:p>
    <w:p w14:paraId="588A9404" w14:textId="77777777" w:rsidR="00432534" w:rsidRDefault="00432534" w:rsidP="00F37C43">
      <w:pPr>
        <w:spacing w:after="0" w:line="276" w:lineRule="auto"/>
        <w:jc w:val="left"/>
        <w:rPr>
          <w:rFonts w:ascii="Calibri" w:eastAsia="Times New Roman" w:hAnsi="Calibri" w:cs="Arial"/>
        </w:rPr>
      </w:pPr>
    </w:p>
    <w:p w14:paraId="2D78516C" w14:textId="77777777" w:rsidR="00432534" w:rsidRDefault="00432534" w:rsidP="00F37C43">
      <w:pPr>
        <w:spacing w:after="0" w:line="276" w:lineRule="auto"/>
        <w:jc w:val="left"/>
        <w:rPr>
          <w:rFonts w:ascii="Calibri" w:eastAsia="Times New Roman" w:hAnsi="Calibri" w:cs="Arial"/>
        </w:rPr>
      </w:pPr>
    </w:p>
    <w:p w14:paraId="35B8BC4E" w14:textId="77777777" w:rsidR="00432534" w:rsidRDefault="00432534" w:rsidP="00F37C43">
      <w:pPr>
        <w:spacing w:after="0" w:line="276" w:lineRule="auto"/>
        <w:jc w:val="left"/>
        <w:rPr>
          <w:rFonts w:ascii="Calibri" w:eastAsia="Times New Roman" w:hAnsi="Calibri" w:cs="Arial"/>
        </w:rPr>
      </w:pPr>
    </w:p>
    <w:p w14:paraId="6C17D09B" w14:textId="77777777" w:rsidR="00432534" w:rsidRDefault="00432534" w:rsidP="00F37C43">
      <w:pPr>
        <w:spacing w:after="0" w:line="276" w:lineRule="auto"/>
        <w:jc w:val="left"/>
        <w:rPr>
          <w:rFonts w:ascii="Calibri" w:eastAsia="Times New Roman" w:hAnsi="Calibri" w:cs="Arial"/>
        </w:rPr>
      </w:pPr>
    </w:p>
    <w:p w14:paraId="76314E7F" w14:textId="77777777" w:rsidR="00432534" w:rsidRDefault="00432534" w:rsidP="00F37C43">
      <w:pPr>
        <w:spacing w:after="0" w:line="276" w:lineRule="auto"/>
        <w:jc w:val="left"/>
        <w:rPr>
          <w:rFonts w:ascii="Calibri" w:eastAsia="Times New Roman" w:hAnsi="Calibri" w:cs="Arial"/>
        </w:rPr>
      </w:pPr>
    </w:p>
    <w:p w14:paraId="1A36786E" w14:textId="77777777" w:rsidR="00432534" w:rsidRDefault="00432534" w:rsidP="00F37C43">
      <w:pPr>
        <w:spacing w:after="0" w:line="276" w:lineRule="auto"/>
        <w:jc w:val="left"/>
        <w:rPr>
          <w:rFonts w:ascii="Calibri" w:eastAsia="Times New Roman" w:hAnsi="Calibri" w:cs="Arial"/>
        </w:rPr>
      </w:pPr>
    </w:p>
    <w:p w14:paraId="1E4CF702" w14:textId="77777777" w:rsidR="00432534" w:rsidRDefault="00432534" w:rsidP="00F37C43">
      <w:pPr>
        <w:spacing w:after="0" w:line="276" w:lineRule="auto"/>
        <w:jc w:val="left"/>
        <w:rPr>
          <w:rFonts w:ascii="Calibri" w:eastAsia="Times New Roman" w:hAnsi="Calibri" w:cs="Arial"/>
        </w:rPr>
      </w:pPr>
    </w:p>
    <w:p w14:paraId="42F5674B" w14:textId="77777777" w:rsidR="00432534" w:rsidRDefault="00432534" w:rsidP="00F37C43">
      <w:pPr>
        <w:spacing w:after="0" w:line="276" w:lineRule="auto"/>
        <w:jc w:val="left"/>
        <w:rPr>
          <w:rFonts w:ascii="Calibri" w:eastAsia="Times New Roman" w:hAnsi="Calibri" w:cs="Arial"/>
        </w:rPr>
      </w:pPr>
    </w:p>
    <w:p w14:paraId="217FDA4F" w14:textId="77777777" w:rsidR="00432534" w:rsidRDefault="00432534" w:rsidP="00F37C43">
      <w:pPr>
        <w:spacing w:after="0" w:line="276" w:lineRule="auto"/>
        <w:jc w:val="left"/>
        <w:rPr>
          <w:rFonts w:ascii="Calibri" w:eastAsia="Times New Roman" w:hAnsi="Calibri" w:cs="Arial"/>
        </w:rPr>
      </w:pPr>
    </w:p>
    <w:p w14:paraId="7246140E" w14:textId="77777777" w:rsidR="00432534" w:rsidRDefault="00432534" w:rsidP="00F37C43">
      <w:pPr>
        <w:spacing w:after="0" w:line="276" w:lineRule="auto"/>
        <w:jc w:val="left"/>
        <w:rPr>
          <w:rFonts w:ascii="Calibri" w:eastAsia="Times New Roman" w:hAnsi="Calibri" w:cs="Arial"/>
        </w:rPr>
      </w:pPr>
    </w:p>
    <w:p w14:paraId="0DE5DF49" w14:textId="77777777" w:rsidR="00432534" w:rsidRDefault="00432534" w:rsidP="00F37C43">
      <w:pPr>
        <w:spacing w:after="0" w:line="276" w:lineRule="auto"/>
        <w:jc w:val="left"/>
        <w:rPr>
          <w:rFonts w:ascii="Calibri" w:eastAsia="Times New Roman" w:hAnsi="Calibri" w:cs="Arial"/>
        </w:rPr>
      </w:pPr>
    </w:p>
    <w:p w14:paraId="78BACC88" w14:textId="77777777" w:rsidR="00432534" w:rsidRDefault="00432534" w:rsidP="00F37C43">
      <w:pPr>
        <w:spacing w:after="0" w:line="276" w:lineRule="auto"/>
        <w:jc w:val="left"/>
        <w:rPr>
          <w:rFonts w:ascii="Calibri" w:eastAsia="Times New Roman" w:hAnsi="Calibri" w:cs="Arial"/>
        </w:rPr>
      </w:pPr>
    </w:p>
    <w:p w14:paraId="539CE813" w14:textId="77777777" w:rsidR="00432534" w:rsidRPr="00F37C43" w:rsidRDefault="00432534"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60B256C5" w14:textId="77777777" w:rsidR="009867DE" w:rsidRDefault="009867DE" w:rsidP="00F707CE">
      <w:pPr>
        <w:rPr>
          <w:rFonts w:ascii="Calibri" w:eastAsia="Times New Roman" w:hAnsi="Calibri" w:cs="Arial"/>
          <w:iCs/>
        </w:rPr>
      </w:pPr>
      <w:bookmarkStart w:id="1" w:name="_Toc506910651"/>
    </w:p>
    <w:p w14:paraId="02CA0217" w14:textId="09536E12" w:rsidR="00F707CE" w:rsidRDefault="00F707CE" w:rsidP="00F707CE">
      <w:pPr>
        <w:rPr>
          <w:rFonts w:cstheme="minorHAnsi"/>
          <w:b/>
          <w:bCs/>
          <w:color w:val="2F5496" w:themeColor="accent1" w:themeShade="BF"/>
        </w:rPr>
      </w:pPr>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3BE40C50" w14:textId="0E4748DF" w:rsidR="00687172" w:rsidRDefault="009A443E" w:rsidP="00E27FE3">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658EA435" w14:textId="77777777" w:rsidR="00E0362D" w:rsidRPr="00E0362D" w:rsidRDefault="00E0362D" w:rsidP="00E0362D">
      <w:pPr>
        <w:spacing w:after="160" w:line="259" w:lineRule="auto"/>
        <w:rPr>
          <w:rFonts w:cstheme="minorHAnsi"/>
        </w:rPr>
      </w:pPr>
      <w:r w:rsidRPr="00E0362D">
        <w:rPr>
          <w:rFonts w:cstheme="minorHAnsi"/>
        </w:rPr>
        <w:t xml:space="preserve">Naručitelj zadržava pravo poništiti ovaj postupak nabave u bilo kojem trenutku, odnosno ne odabrati niti jednu ponudu, a sve bez ikakvih obveza ili naknada bilo koje vrste prema Ponuditeljima. </w:t>
      </w:r>
    </w:p>
    <w:p w14:paraId="7955BFEC" w14:textId="77777777" w:rsidR="00687172" w:rsidRDefault="00687172" w:rsidP="00E27FE3">
      <w:pPr>
        <w:spacing w:after="160" w:line="259" w:lineRule="auto"/>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Default="00687172" w:rsidP="00285519">
            <w:hyperlink r:id="rId11" w:history="1">
              <w:r w:rsidRPr="00687172">
                <w:rPr>
                  <w:rStyle w:val="Hiperveza"/>
                  <w:color w:val="auto"/>
                </w:rPr>
                <w:t>marina.svaganovic@dzz-zapad.hr</w:t>
              </w:r>
            </w:hyperlink>
            <w:r w:rsidRPr="00687172">
              <w:t xml:space="preserve"> </w:t>
            </w:r>
          </w:p>
          <w:p w14:paraId="668EE3AD" w14:textId="77777777" w:rsidR="007C75DE" w:rsidRPr="00687172" w:rsidRDefault="007C75DE" w:rsidP="00182DC2"/>
          <w:p w14:paraId="422EAA5B" w14:textId="77777777" w:rsidR="00687172" w:rsidRPr="00687172" w:rsidRDefault="00687172" w:rsidP="000A2CBE">
            <w:pPr>
              <w:spacing w:after="0"/>
            </w:pP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1822F2A3" w:rsidR="00687172" w:rsidRPr="00687172" w:rsidRDefault="00FB398C" w:rsidP="00687172">
            <w:pPr>
              <w:rPr>
                <w:b/>
                <w:bCs/>
              </w:rPr>
            </w:pPr>
            <w:r>
              <w:rPr>
                <w:rFonts w:ascii="Calibri" w:eastAsia="Times New Roman" w:hAnsi="Calibri" w:cs="Calibri"/>
                <w:b/>
                <w:bCs/>
              </w:rPr>
              <w:t>Grupa 1_</w:t>
            </w:r>
            <w:r w:rsidR="00D00D8F">
              <w:rPr>
                <w:rFonts w:ascii="Calibri" w:eastAsia="Times New Roman" w:hAnsi="Calibri" w:cs="Calibri"/>
                <w:b/>
                <w:bCs/>
              </w:rPr>
              <w:t xml:space="preserve">Potrošni materijal za </w:t>
            </w:r>
            <w:r w:rsidR="000A2CBE">
              <w:rPr>
                <w:rFonts w:ascii="Calibri" w:eastAsia="Times New Roman" w:hAnsi="Calibri" w:cs="Calibri"/>
                <w:b/>
                <w:bCs/>
              </w:rPr>
              <w:t>parodontologiju</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120F07DB" w:rsidR="00687172" w:rsidRPr="00687172" w:rsidRDefault="000A2CBE" w:rsidP="00687172">
            <w:r>
              <w:t>4</w:t>
            </w:r>
            <w:r w:rsidR="00687172" w:rsidRPr="00687172">
              <w:t>/2</w:t>
            </w:r>
            <w:r>
              <w:t>5</w:t>
            </w:r>
            <w:r w:rsidR="00687172" w:rsidRPr="00687172">
              <w:t>-</w:t>
            </w:r>
            <w:r>
              <w:t>NMV</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360BE03F" w:rsidR="00687172" w:rsidRPr="00687172" w:rsidRDefault="000A2CBE"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347078E4" w:rsidR="00687172" w:rsidRPr="00687172" w:rsidRDefault="00687172" w:rsidP="00687172">
            <w:pPr>
              <w:rPr>
                <w:b/>
                <w:bCs/>
              </w:rPr>
            </w:pPr>
            <w:bookmarkStart w:id="10" w:name="_Toc423081804"/>
            <w:r w:rsidRPr="00687172">
              <w:rPr>
                <w:b/>
                <w:bCs/>
                <w:lang w:val="x-none"/>
              </w:rPr>
              <w:t>1.6. Procijenjena vrijednost nabave</w:t>
            </w:r>
            <w:bookmarkEnd w:id="10"/>
            <w:r w:rsidR="00103F7E">
              <w:rPr>
                <w:b/>
                <w:bCs/>
                <w:lang w:val="x-none"/>
              </w:rPr>
              <w:t xml:space="preserve"> za Grupu 1</w:t>
            </w:r>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7FA07C81" w:rsidR="00687172" w:rsidRPr="001F0FE5" w:rsidRDefault="000A2CBE" w:rsidP="00687172">
            <w:pPr>
              <w:rPr>
                <w:b/>
                <w:bCs/>
                <w:u w:val="single"/>
              </w:rPr>
            </w:pPr>
            <w:r>
              <w:t>5.000,00</w:t>
            </w:r>
            <w:r w:rsidR="00687172" w:rsidRPr="00687172">
              <w:t xml:space="preserve">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544793D4" w:rsidR="00687172" w:rsidRPr="00687172" w:rsidRDefault="005D0E4D" w:rsidP="00687172">
            <w:r>
              <w:t>Robe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170B8BA5" w14:textId="77777777" w:rsidR="000A2CBE" w:rsidRPr="001C18E5" w:rsidRDefault="000A2CBE" w:rsidP="000A2CBE">
      <w:pPr>
        <w:pStyle w:val="Tijeloteksta"/>
        <w:spacing w:after="0"/>
        <w:rPr>
          <w:rFonts w:cstheme="minorHAnsi"/>
        </w:rPr>
      </w:pPr>
      <w:r w:rsidRPr="00EA23FF">
        <w:rPr>
          <w:rFonts w:cstheme="minorHAnsi"/>
        </w:rPr>
        <w:t xml:space="preserve">Gospodarski subjekt može zahtijevati dodatne informacije, objašnjenja ili izmjene u vezi s Pozivom na dostavu ponuda </w:t>
      </w:r>
      <w:r>
        <w:rPr>
          <w:rFonts w:cstheme="minorHAnsi"/>
        </w:rPr>
        <w:t xml:space="preserve">u </w:t>
      </w:r>
      <w:r w:rsidRPr="00EA23FF">
        <w:rPr>
          <w:rFonts w:cstheme="minorHAnsi"/>
        </w:rPr>
        <w:t>rok</w:t>
      </w:r>
      <w:r>
        <w:rPr>
          <w:rFonts w:cstheme="minorHAnsi"/>
        </w:rPr>
        <w:t>u</w:t>
      </w:r>
      <w:r w:rsidRPr="00EA23FF">
        <w:rPr>
          <w:rFonts w:cstheme="minorHAnsi"/>
        </w:rPr>
        <w:t xml:space="preserve"> za dostavu ponuda</w:t>
      </w:r>
      <w:r>
        <w:rPr>
          <w:rFonts w:cstheme="minorHAnsi"/>
        </w:rPr>
        <w:t xml:space="preserve">, a </w:t>
      </w:r>
      <w:r w:rsidRPr="001C18E5">
        <w:rPr>
          <w:rFonts w:cstheme="minorHAnsi"/>
        </w:rPr>
        <w:t>najkasnije tijekom drugog (2) dana prije roka određenog za dostavu ponuda.</w:t>
      </w:r>
    </w:p>
    <w:p w14:paraId="0821E2EE" w14:textId="77777777" w:rsidR="000A2CBE" w:rsidRDefault="000A2CBE" w:rsidP="00F707CE">
      <w:pPr>
        <w:pStyle w:val="Tijeloteksta"/>
        <w:rPr>
          <w:rFonts w:asciiTheme="minorHAnsi" w:hAnsiTheme="minorHAnsi" w:cstheme="minorHAnsi"/>
          <w:szCs w:val="22"/>
        </w:rPr>
      </w:pPr>
    </w:p>
    <w:p w14:paraId="3AE48CAC" w14:textId="147F75AA" w:rsidR="00EA23FF" w:rsidRDefault="00EA23FF" w:rsidP="00EA23FF">
      <w:pPr>
        <w:pStyle w:val="Tijeloteksta"/>
        <w:rPr>
          <w:rFonts w:cstheme="minorHAnsi"/>
        </w:rPr>
      </w:pPr>
      <w:r w:rsidRPr="00EA23FF">
        <w:rPr>
          <w:rFonts w:cstheme="minorHAnsi"/>
        </w:rPr>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4FCB5A80" w14:textId="4CCAE3C6" w:rsidR="00324B01" w:rsidRPr="00324B01" w:rsidRDefault="00324B01" w:rsidP="00324B01">
      <w:pPr>
        <w:pStyle w:val="Tijeloteksta"/>
        <w:rPr>
          <w:rFonts w:cstheme="minorHAnsi"/>
        </w:rPr>
      </w:pPr>
      <w:r w:rsidRPr="00324B01">
        <w:rPr>
          <w:rFonts w:cstheme="minorHAnsi"/>
        </w:rPr>
        <w:lastRenderedPageBreak/>
        <w:t>Sve dokaze sposobnosti koji se prilažu uz ponudu ponuditelji mogu dostaviti u neovjerenoj preslici. Neovjerenom preslikom smatra se i neovjereni ispis elektroničke isprave. Dokazi sposobnosti ne moraju biti ovjereni od strane javnog bilježnika</w:t>
      </w:r>
      <w:r w:rsidR="000B44B0">
        <w:rPr>
          <w:rFonts w:cstheme="minorHAnsi"/>
        </w:rPr>
        <w:t>.</w:t>
      </w:r>
    </w:p>
    <w:p w14:paraId="475BD324" w14:textId="77777777" w:rsidR="00324B01" w:rsidRPr="00324B01" w:rsidRDefault="00324B01" w:rsidP="00324B01">
      <w:pPr>
        <w:pStyle w:val="Tijeloteksta"/>
        <w:rPr>
          <w:rFonts w:cstheme="minorHAnsi"/>
        </w:rPr>
      </w:pPr>
      <w:r w:rsidRPr="00324B01">
        <w:rPr>
          <w:rFonts w:cstheme="minorHAnsi"/>
        </w:rPr>
        <w:t>Nakon otvaranja ponuda naručitelj može od najpovoljnijeg ponuditelja zatražiti dostavu izvornika ili ovjerenih preslika svih onih dokumenata koji su bili traženi, a koje izdaju nadležna tijela.</w:t>
      </w:r>
    </w:p>
    <w:p w14:paraId="5BB92033" w14:textId="4F819F71" w:rsidR="00324B01" w:rsidRPr="00324B01" w:rsidRDefault="00324B01" w:rsidP="00F707CE">
      <w:pPr>
        <w:pStyle w:val="Tijeloteksta"/>
        <w:rPr>
          <w:rFonts w:cstheme="minorHAnsi"/>
          <w:bCs/>
        </w:rPr>
      </w:pPr>
      <w:r w:rsidRPr="00324B01">
        <w:rPr>
          <w:rFonts w:cstheme="minorHAnsi"/>
          <w:b/>
        </w:rPr>
        <w:t>Tražene dokumente iz točke 3. i 4. Poziva na dostavu ponuda ponuditelji predaju u ponudi.</w:t>
      </w:r>
      <w:r w:rsidRPr="00324B01">
        <w:rPr>
          <w:rFonts w:cstheme="minorHAnsi"/>
          <w:bCs/>
        </w:rPr>
        <w:t xml:space="preserve"> Ukoliko neki od traženih dokumenata iz ovih točaka ne bude dostavljen, naručitelj će putem e-pošte od ponuditelja s najpovoljnijom valjanom ponudom prije sklapanja ugovornog odnosa zatražiti dostavu nedostavljenih dokumenata, u primjerenom roku ne kraćem od </w:t>
      </w:r>
      <w:r w:rsidR="001E14EB">
        <w:rPr>
          <w:rFonts w:cstheme="minorHAnsi"/>
          <w:bCs/>
        </w:rPr>
        <w:t>3</w:t>
      </w:r>
      <w:r w:rsidRPr="00324B01">
        <w:rPr>
          <w:rFonts w:cstheme="minorHAnsi"/>
          <w:bCs/>
        </w:rPr>
        <w:t xml:space="preserve"> dana. U slučaju da ponuditelj koji je dostavio najpovoljniju valjanu ponudu navedeno ne dostavi u traženom roku, ponuda istog će biti odbijena.</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75606104" w:rsidR="00B77905" w:rsidRPr="00724F22" w:rsidRDefault="00253FC4" w:rsidP="009C068D">
      <w:pPr>
        <w:spacing w:before="35"/>
        <w:rPr>
          <w:rFonts w:cstheme="minorHAnsi"/>
        </w:rPr>
      </w:pPr>
      <w:bookmarkStart w:id="18" w:name="_Toc94776975"/>
      <w:bookmarkStart w:id="19" w:name="_Toc506910665"/>
      <w:r w:rsidRPr="006276A6">
        <w:rPr>
          <w:rFonts w:cstheme="minorHAnsi"/>
          <w:bCs/>
        </w:rPr>
        <w:t>U</w:t>
      </w:r>
      <w:r w:rsidR="004F195C" w:rsidRPr="006276A6">
        <w:rPr>
          <w:rFonts w:cstheme="minorHAnsi"/>
          <w:bCs/>
        </w:rPr>
        <w:t xml:space="preserve"> ovom postupku jednostavne nabave provodi se nabava za Grupu 1. Potro</w:t>
      </w:r>
      <w:r w:rsidR="001304B6" w:rsidRPr="006276A6">
        <w:rPr>
          <w:rFonts w:ascii="Calibri" w:eastAsia="Times New Roman" w:hAnsi="Calibri" w:cs="Calibri"/>
        </w:rPr>
        <w:t xml:space="preserve">šni materijal za </w:t>
      </w:r>
      <w:r w:rsidR="000A2CBE" w:rsidRPr="006276A6">
        <w:rPr>
          <w:rFonts w:ascii="Calibri" w:eastAsia="Times New Roman" w:hAnsi="Calibri" w:cs="Calibri"/>
        </w:rPr>
        <w:t>parodontologiju</w:t>
      </w:r>
      <w:r w:rsidR="000E0907">
        <w:rPr>
          <w:rFonts w:ascii="Calibri" w:eastAsia="Times New Roman" w:hAnsi="Calibri" w:cs="Calibri"/>
        </w:rPr>
        <w:t xml:space="preserve"> za potrebe </w:t>
      </w:r>
      <w:r w:rsidR="00041ACD">
        <w:rPr>
          <w:rFonts w:ascii="Calibri" w:eastAsia="Times New Roman" w:hAnsi="Calibri" w:cs="Calibri"/>
        </w:rPr>
        <w:t xml:space="preserve">Ordinacije za parodontologiju, </w:t>
      </w:r>
      <w:r w:rsidR="000E0907">
        <w:rPr>
          <w:rFonts w:ascii="Calibri" w:eastAsia="Times New Roman" w:hAnsi="Calibri" w:cs="Calibri"/>
        </w:rPr>
        <w:t>Doma zdravlja</w:t>
      </w:r>
      <w:r w:rsidR="007A206A">
        <w:rPr>
          <w:rFonts w:cstheme="minorHAnsi"/>
        </w:rPr>
        <w:t>, sve sukladno</w:t>
      </w:r>
      <w:r w:rsidR="00C46A51">
        <w:rPr>
          <w:rFonts w:cstheme="minorHAnsi"/>
        </w:rPr>
        <w:t xml:space="preserve"> troškovniku koj</w:t>
      </w:r>
      <w:r w:rsidR="009A530C">
        <w:rPr>
          <w:rFonts w:cstheme="minorHAnsi"/>
        </w:rPr>
        <w:t>i</w:t>
      </w:r>
      <w:r w:rsidR="00C46A51">
        <w:rPr>
          <w:rFonts w:cstheme="minorHAnsi"/>
        </w:rPr>
        <w:t xml:space="preserve"> je sastavni dio ovog Poziva.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058C87FC" w14:textId="01249CBB" w:rsidR="00ED45CC" w:rsidRPr="00ED45CC" w:rsidRDefault="000A2CBE" w:rsidP="0022279F">
      <w:pPr>
        <w:rPr>
          <w:rFonts w:cstheme="minorHAnsi"/>
          <w:b/>
        </w:rPr>
      </w:pPr>
      <w:r>
        <w:rPr>
          <w:rFonts w:eastAsiaTheme="minorHAnsi" w:cstheme="minorHAnsi"/>
          <w:lang w:eastAsia="en-US"/>
        </w:rPr>
        <w:t>33141800-8 Zubarski potrošni materijal</w:t>
      </w:r>
    </w:p>
    <w:p w14:paraId="575FB251" w14:textId="77777777" w:rsidR="00F707CE" w:rsidRPr="00724F22" w:rsidRDefault="00F707CE" w:rsidP="003B19DA">
      <w:pPr>
        <w:pStyle w:val="Naslov3"/>
      </w:pPr>
      <w:r w:rsidRPr="00724F22">
        <w:t>OPIS I OZNAKA GRUPA PREDMETA NABAVE</w:t>
      </w:r>
      <w:bookmarkEnd w:id="18"/>
    </w:p>
    <w:p w14:paraId="0D48BB80" w14:textId="1BB4D862" w:rsidR="00F707CE" w:rsidRPr="00D119F4" w:rsidRDefault="00D119F4" w:rsidP="00D119F4">
      <w:pPr>
        <w:spacing w:after="0" w:line="276" w:lineRule="auto"/>
        <w:rPr>
          <w:rFonts w:eastAsiaTheme="minorHAnsi" w:cs="Times New Roman"/>
        </w:rPr>
      </w:pPr>
      <w:r w:rsidRPr="006276A6">
        <w:rPr>
          <w:rFonts w:cs="Times New Roman"/>
        </w:rPr>
        <w:t>Predmet nabave podijeljen je na 5 grupa,</w:t>
      </w:r>
      <w:r w:rsidRPr="006276A6">
        <w:rPr>
          <w:rFonts w:cstheme="minorHAnsi"/>
        </w:rPr>
        <w:t xml:space="preserve"> </w:t>
      </w:r>
      <w:r w:rsidRPr="006276A6">
        <w:rPr>
          <w:rFonts w:cstheme="minorHAnsi"/>
          <w:bCs/>
        </w:rPr>
        <w:t>a u ovom postupku jednostavne nabave provodi se nabava za Grupu 1. Potro</w:t>
      </w:r>
      <w:r w:rsidRPr="006276A6">
        <w:rPr>
          <w:rFonts w:ascii="Calibri" w:eastAsia="Times New Roman" w:hAnsi="Calibri" w:cs="Calibri"/>
        </w:rPr>
        <w:t>šni materijal za parodontologiju.</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2EE693F5" w14:textId="77777777" w:rsidR="0093711C" w:rsidRDefault="0093711C" w:rsidP="0093711C">
      <w:pPr>
        <w:spacing w:after="0"/>
      </w:pPr>
      <w:r>
        <w:t>Tehničkim specifikacijama utvrđuju se tražene minimalne karakteristike robe koja se nabavlja.</w:t>
      </w:r>
    </w:p>
    <w:p w14:paraId="702CC036" w14:textId="5EC6FAC3" w:rsidR="0093711C" w:rsidRPr="0093711C" w:rsidRDefault="0093711C" w:rsidP="0093711C">
      <w:pPr>
        <w:spacing w:after="0"/>
      </w:pPr>
      <w:r>
        <w:t>Tehničke specifikacije nalaze se u prilogu dokumentacije o nabavi, u troškovniku.</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552069F9" w:rsidR="00851084" w:rsidRPr="00851084" w:rsidRDefault="00851084" w:rsidP="00851084">
      <w:r w:rsidRPr="00851084">
        <w:t xml:space="preserve">Mjesto izvršenja </w:t>
      </w:r>
      <w:r w:rsidR="007A206A">
        <w:t>u</w:t>
      </w:r>
      <w:r w:rsidR="00573D30">
        <w:t>govora</w:t>
      </w:r>
      <w:r w:rsidR="006730BB">
        <w:t xml:space="preserve"> </w:t>
      </w:r>
      <w:r w:rsidR="00357536">
        <w:t xml:space="preserve">je </w:t>
      </w:r>
      <w:r w:rsidR="006730BB">
        <w:t>lokacij</w:t>
      </w:r>
      <w:r w:rsidR="00357536">
        <w:t>a</w:t>
      </w:r>
      <w:r w:rsidR="006730BB">
        <w:t xml:space="preserve"> Doma zdravlja Zagreb </w:t>
      </w:r>
      <w:r w:rsidR="00357536">
        <w:t>–</w:t>
      </w:r>
      <w:r w:rsidR="0087103D">
        <w:t xml:space="preserve"> </w:t>
      </w:r>
      <w:r w:rsidR="006730BB">
        <w:t>Zapad</w:t>
      </w:r>
      <w:r w:rsidR="00357536">
        <w:t xml:space="preserve">, </w:t>
      </w:r>
      <w:r w:rsidR="00041ACD">
        <w:t>Baštijanova 52</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D970229" w:rsidR="00DE7BE7" w:rsidRDefault="00DE7BE7" w:rsidP="00D5374B">
      <w:r w:rsidRPr="00DE7BE7">
        <w:t xml:space="preserve">Rok početka: od dana </w:t>
      </w:r>
      <w:r>
        <w:t>obostranog potpisa ugovora</w:t>
      </w:r>
      <w:r w:rsidR="00340D77">
        <w:t>.</w:t>
      </w:r>
    </w:p>
    <w:p w14:paraId="0787C9C5" w14:textId="3C1FBEEB" w:rsidR="0099074F" w:rsidRDefault="007C380F" w:rsidP="00CF7C9D">
      <w:r w:rsidRPr="00B70E77">
        <w:t>Planirano trajanje u</w:t>
      </w:r>
      <w:r w:rsidR="00977CA4">
        <w:t>govora</w:t>
      </w:r>
      <w:r w:rsidR="002A68F6">
        <w:t xml:space="preserve"> je</w:t>
      </w:r>
      <w:r w:rsidR="003F173A">
        <w:t xml:space="preserve"> </w:t>
      </w:r>
      <w:r w:rsidR="005B0D9B" w:rsidRPr="005B0D9B">
        <w:rPr>
          <w:b/>
          <w:bCs/>
        </w:rPr>
        <w:t>1</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5B0D9B">
        <w:rPr>
          <w:b/>
          <w:bCs/>
        </w:rPr>
        <w:t>naest</w:t>
      </w:r>
      <w:r w:rsidR="003F173A" w:rsidRPr="001008BA">
        <w:rPr>
          <w:b/>
          <w:bCs/>
        </w:rPr>
        <w:t>)</w:t>
      </w:r>
      <w:r w:rsidR="004619ED" w:rsidRPr="001008BA">
        <w:rPr>
          <w:b/>
          <w:bCs/>
        </w:rPr>
        <w:t xml:space="preserve"> mjesec</w:t>
      </w:r>
      <w:r w:rsidR="005B0D9B">
        <w:rPr>
          <w:b/>
          <w:bCs/>
        </w:rPr>
        <w:t>i</w:t>
      </w:r>
      <w:r w:rsidR="007A206A">
        <w:t>, računajući od dana potpisa ugovora.</w:t>
      </w:r>
    </w:p>
    <w:p w14:paraId="03CC028A" w14:textId="48D0A38A" w:rsidR="003B6B51" w:rsidRDefault="003B6B51" w:rsidP="00CF7C9D">
      <w:r w:rsidRPr="0015539E">
        <w:t>Ponuditelj će robu isporučivati sukcesivno, sukladno potrebama naručitelja, a temeljem pisanih narudžbi naručitelja u roku od maksimalno 3 dana od dana zaprimanja narudžbenice.</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726410" w:rsidRDefault="00907147" w:rsidP="0021287D">
      <w:pPr>
        <w:pStyle w:val="Naslov1"/>
        <w:numPr>
          <w:ilvl w:val="0"/>
          <w:numId w:val="0"/>
        </w:numPr>
        <w:rPr>
          <w:b w:val="0"/>
          <w:bCs w:val="0"/>
          <w:color w:val="auto"/>
          <w:u w:val="single"/>
        </w:rPr>
      </w:pPr>
      <w:r w:rsidRPr="00726410">
        <w:rPr>
          <w:b w:val="0"/>
          <w:bCs w:val="0"/>
          <w:color w:val="auto"/>
          <w:u w:val="single"/>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726410" w:rsidRDefault="00AC0DD7" w:rsidP="00AC0DD7">
      <w:pPr>
        <w:spacing w:line="264" w:lineRule="auto"/>
        <w:contextualSpacing/>
        <w:rPr>
          <w:rFonts w:cstheme="minorHAnsi"/>
          <w:b/>
          <w:bCs/>
          <w:color w:val="4472C4" w:themeColor="accent1"/>
          <w:sz w:val="28"/>
          <w:szCs w:val="28"/>
          <w:u w:val="single"/>
        </w:rPr>
      </w:pPr>
    </w:p>
    <w:p w14:paraId="5E4629DE" w14:textId="06F8ABC3" w:rsidR="00AC0DD7" w:rsidRPr="002879C4" w:rsidRDefault="00944A70" w:rsidP="002879C4">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lastRenderedPageBreak/>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w:t>
      </w:r>
      <w:r w:rsidRPr="0085096A">
        <w:rPr>
          <w:rFonts w:ascii="Calibri" w:hAnsi="Calibri" w:cs="Calibri"/>
        </w:rPr>
        <w:lastRenderedPageBreak/>
        <w:t>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41E58255" w14:textId="3763B3E2" w:rsidR="00907147" w:rsidRPr="00A631B6"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6291906F" w:rsidR="00907147" w:rsidRPr="00B63DD6" w:rsidRDefault="00907147" w:rsidP="003747FF">
      <w:pPr>
        <w:rPr>
          <w:bCs/>
          <w:color w:val="FF0000"/>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B63DD6">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77777777" w:rsidR="004542E8" w:rsidRDefault="004542E8" w:rsidP="004542E8">
      <w:r>
        <w:t>Gospodarski subjekt mora u postupku nabave dokazati upis u sudski, obrtni, strukovni ili drugi odgovarajući registar u državi poslovnog nastana gospodarskog subjekta.</w:t>
      </w:r>
    </w:p>
    <w:p w14:paraId="09E4E8D9" w14:textId="158C12C3" w:rsidR="004542E8" w:rsidRDefault="004542E8" w:rsidP="004542E8">
      <w:bookmarkStart w:id="48" w:name="_Hlk165553950"/>
      <w:r>
        <w:lastRenderedPageBreak/>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17C014DF" w14:textId="54F95563" w:rsidR="004542E8" w:rsidRPr="00B63DD6" w:rsidRDefault="004542E8" w:rsidP="004542E8">
      <w:pPr>
        <w:rPr>
          <w:color w:val="FF0000"/>
        </w:rPr>
      </w:pPr>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F939F6">
        <w:t>.</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4BCFEF60" w:rsidR="00BD518C" w:rsidRDefault="004E1963" w:rsidP="00AD5EB0">
      <w:pPr>
        <w:pStyle w:val="Odlomakpopisa"/>
        <w:numPr>
          <w:ilvl w:val="0"/>
          <w:numId w:val="10"/>
        </w:numPr>
      </w:pPr>
      <w:r w:rsidRPr="004E1963">
        <w:t>popunjeni ponudbeni list kreiran putem web aplikacije naručitelja</w:t>
      </w:r>
      <w:r w:rsidR="00AD5EB0" w:rsidRPr="00AD5EB0">
        <w:t xml:space="preserve"> (u slučaju zajednice ponuditelja i podugovaratelja popunjen Prilog </w:t>
      </w:r>
      <w:r w:rsidR="00BC378F">
        <w:t>1</w:t>
      </w:r>
      <w:r w:rsidR="00AD5EB0" w:rsidRPr="00AD5EB0">
        <w:t>.)</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09542602" w:rsidR="00BD518C" w:rsidRDefault="00A64DDF" w:rsidP="000F476D">
      <w:pPr>
        <w:pStyle w:val="Odlomakpopisa"/>
        <w:numPr>
          <w:ilvl w:val="0"/>
          <w:numId w:val="10"/>
        </w:numPr>
      </w:pPr>
      <w:r w:rsidRPr="00A64DDF">
        <w:rPr>
          <w:bCs/>
          <w:iCs/>
        </w:rPr>
        <w:t xml:space="preserve">Izvadak iz sudskog, obrtnog, strukovnog ili drugog odgovarajućeg registra </w:t>
      </w:r>
      <w:r>
        <w:rPr>
          <w:bCs/>
          <w:iCs/>
        </w:rPr>
        <w:t>(</w:t>
      </w:r>
      <w:r w:rsidR="00BD518C">
        <w:t>dokaz</w:t>
      </w:r>
      <w:r>
        <w:t xml:space="preserve"> </w:t>
      </w:r>
      <w:r w:rsidR="00BD518C">
        <w:t>iz točke 4.</w:t>
      </w:r>
      <w:r>
        <w:t xml:space="preserve">1. </w:t>
      </w:r>
      <w:r w:rsidR="00BD518C">
        <w:t xml:space="preserve"> Poziva na dostavu ponude</w:t>
      </w:r>
      <w:r>
        <w:t>)</w:t>
      </w:r>
    </w:p>
    <w:p w14:paraId="277930D6" w14:textId="566987ED" w:rsidR="00A64DDF" w:rsidRPr="00A64DDF" w:rsidRDefault="00A64DDF" w:rsidP="00A64DDF">
      <w:pPr>
        <w:pStyle w:val="Odlomakpopisa"/>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lastRenderedPageBreak/>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679526C6" w:rsidR="00F4262F" w:rsidRPr="00F4262F" w:rsidRDefault="00F4262F" w:rsidP="00F4262F">
      <w:r w:rsidRPr="00F4262F">
        <w:t xml:space="preserve">Ponuda se dostavlja </w:t>
      </w:r>
      <w:r w:rsidR="00B51892" w:rsidRPr="00B51892">
        <w:t>u digitalnom obliku (skeniran</w:t>
      </w:r>
      <w:r w:rsidR="0037475F">
        <w:t>a</w:t>
      </w:r>
      <w:r w:rsidR="00B51892" w:rsidRPr="00B51892">
        <w:t>)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1" w:name="_Toc94777005"/>
      <w:r w:rsidRPr="00724F22">
        <w:t>KRITERIJ ZA ODABIR PONUDE</w:t>
      </w:r>
      <w:bookmarkEnd w:id="61"/>
    </w:p>
    <w:p w14:paraId="0D4C6076" w14:textId="3C606581" w:rsidR="00F707CE"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663A2F9B" w14:textId="56ED61F0" w:rsidR="00BF2F7A" w:rsidRDefault="00BF2F7A" w:rsidP="00F707CE">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2" w:name="_Toc94777006"/>
      <w:r w:rsidRPr="00724F22">
        <w:lastRenderedPageBreak/>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7BF74843" w:rsidR="00007BA8" w:rsidRDefault="00007BA8" w:rsidP="00007BA8">
      <w:r w:rsidRPr="00007BA8">
        <w:t>Rok za dostavu ponude je</w:t>
      </w:r>
      <w:r w:rsidR="00163EAD">
        <w:t xml:space="preserve"> </w:t>
      </w:r>
      <w:r w:rsidR="00041ACD">
        <w:rPr>
          <w:b/>
          <w:bCs/>
        </w:rPr>
        <w:t>0</w:t>
      </w:r>
      <w:r w:rsidR="00360FF8">
        <w:rPr>
          <w:b/>
          <w:bCs/>
        </w:rPr>
        <w:t>6</w:t>
      </w:r>
      <w:r w:rsidRPr="006F1F92">
        <w:rPr>
          <w:b/>
          <w:bCs/>
        </w:rPr>
        <w:t>.</w:t>
      </w:r>
      <w:r w:rsidR="00163EAD" w:rsidRPr="006F1F92">
        <w:rPr>
          <w:b/>
          <w:bCs/>
        </w:rPr>
        <w:t xml:space="preserve"> </w:t>
      </w:r>
      <w:r w:rsidR="00041ACD">
        <w:rPr>
          <w:b/>
          <w:bCs/>
        </w:rPr>
        <w:t>svib</w:t>
      </w:r>
      <w:r w:rsidR="007A206A" w:rsidRPr="006F1F92">
        <w:rPr>
          <w:b/>
          <w:bCs/>
        </w:rPr>
        <w:t>nja</w:t>
      </w:r>
      <w:r w:rsidRPr="006F1F92">
        <w:rPr>
          <w:b/>
          <w:bCs/>
        </w:rPr>
        <w:t xml:space="preserve"> 202</w:t>
      </w:r>
      <w:r w:rsidR="00041ACD">
        <w:rPr>
          <w:b/>
          <w:bCs/>
        </w:rPr>
        <w:t>5</w:t>
      </w:r>
      <w:r w:rsidRPr="006F1F92">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lastRenderedPageBreak/>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2CFF3D74" w14:textId="77777777" w:rsidR="009878BC" w:rsidRPr="009878BC" w:rsidRDefault="009878BC" w:rsidP="009878BC">
      <w:pPr>
        <w:spacing w:after="60"/>
        <w:rPr>
          <w:rFonts w:cstheme="minorHAnsi"/>
        </w:rPr>
      </w:pPr>
      <w:r w:rsidRPr="009878BC">
        <w:rPr>
          <w:rFonts w:cstheme="minorHAnsi"/>
        </w:rPr>
        <w:t>Ako ponuditelj ne dostavi podatke o podugovaratelju, smatra se da će cjelokupni predmet nabave izvršiti samostalno.</w:t>
      </w:r>
    </w:p>
    <w:p w14:paraId="608C36C9" w14:textId="77777777" w:rsidR="009878BC" w:rsidRPr="009878BC" w:rsidRDefault="009878BC" w:rsidP="009878BC">
      <w:pPr>
        <w:spacing w:after="60"/>
        <w:rPr>
          <w:rFonts w:cstheme="minorHAnsi"/>
        </w:rPr>
      </w:pPr>
    </w:p>
    <w:p w14:paraId="0DE07EDF" w14:textId="6DD9CB98" w:rsidR="00F707CE" w:rsidRPr="00724F22" w:rsidRDefault="00F707CE" w:rsidP="00F707CE">
      <w:pPr>
        <w:spacing w:after="0"/>
        <w:rPr>
          <w:rFonts w:cstheme="minorHAnsi"/>
        </w:rPr>
      </w:pPr>
      <w:r w:rsidRPr="00724F22">
        <w:rPr>
          <w:rFonts w:cstheme="minorHAnsi"/>
        </w:rPr>
        <w:t>Traženi podaci o podugovoratelju/ima (iz podtočaka 1. i 2. ove točke</w:t>
      </w:r>
      <w:r w:rsidR="009878BC">
        <w:rPr>
          <w:rFonts w:cstheme="minorHAnsi"/>
        </w:rPr>
        <w:t xml:space="preserve"> </w:t>
      </w:r>
      <w:r w:rsidRPr="00724F22">
        <w:rPr>
          <w:rFonts w:cstheme="minorHAnsi"/>
        </w:rPr>
        <w:t>Poziva na dostavu ponuda) će biti obvezni sastojci ugovora o nabavi.</w:t>
      </w:r>
    </w:p>
    <w:p w14:paraId="786FD712" w14:textId="77777777" w:rsidR="00F707CE" w:rsidRPr="009878BC" w:rsidRDefault="00F707CE" w:rsidP="00F707CE">
      <w:pPr>
        <w:rPr>
          <w:rFonts w:cstheme="minorHAnsi"/>
          <w:b/>
          <w:bCs/>
        </w:rPr>
      </w:pPr>
      <w:r w:rsidRPr="00724F22">
        <w:rPr>
          <w:rFonts w:cstheme="minorHAnsi"/>
        </w:rPr>
        <w:br/>
      </w:r>
      <w:r w:rsidRPr="009878BC">
        <w:rPr>
          <w:rFonts w:cstheme="minorHAnsi"/>
          <w:b/>
          <w:bCs/>
        </w:rPr>
        <w:t>Ponuditelj je obvezan za svakog podugovaratelja dokazati da ne postoje razlozi za isključenje iz</w:t>
      </w:r>
      <w:r w:rsidRPr="009878BC">
        <w:rPr>
          <w:rFonts w:cstheme="minorHAnsi"/>
          <w:b/>
          <w:bCs/>
        </w:rPr>
        <w:br/>
        <w:t>točke 3. Poziva na dostavu ponuda.</w:t>
      </w:r>
    </w:p>
    <w:p w14:paraId="759AD83A" w14:textId="77777777" w:rsidR="00F707CE" w:rsidRPr="00724F22" w:rsidRDefault="00F707CE" w:rsidP="00F707CE">
      <w:pPr>
        <w:rPr>
          <w:rFonts w:cstheme="minorHAnsi"/>
        </w:rPr>
      </w:pPr>
      <w:r w:rsidRPr="00724F22">
        <w:rPr>
          <w:rFonts w:cstheme="minorHAnsi"/>
        </w:rPr>
        <w:t>Sudjelovanje podugovaratelja ne utječe na odgovornost ugovaratelja za izvršenje ugovora o nabavi.</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podugovaratelju za dio ugovora koji je isti izvršio. Ugovaratelj mora svom računu ili situaciji priložiti račune ili situacije svojih podugovaratelja koje je prethodno potvrdio. </w:t>
      </w:r>
    </w:p>
    <w:p w14:paraId="4A8ED676" w14:textId="77777777" w:rsidR="00F707CE" w:rsidRPr="00724F22" w:rsidRDefault="00F707CE" w:rsidP="00F707CE">
      <w:pPr>
        <w:spacing w:after="60"/>
        <w:rPr>
          <w:rFonts w:cstheme="minorHAnsi"/>
        </w:rPr>
      </w:pPr>
      <w:r w:rsidRPr="00724F22">
        <w:rPr>
          <w:rFonts w:cstheme="minorHAnsi"/>
        </w:rPr>
        <w:lastRenderedPageBreak/>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promjenu podugovaratelja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preostalu dokumentaciju traženu ovim Pozivom na dostavu ponuda za podugovaratelja.</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lastRenderedPageBreak/>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0E4E4C86" w14:textId="77777777" w:rsidR="00723131" w:rsidRDefault="00723131">
      <w:pPr>
        <w:rPr>
          <w:rFonts w:cstheme="minorHAnsi"/>
        </w:rPr>
      </w:pPr>
    </w:p>
    <w:p w14:paraId="29FB9B01" w14:textId="77777777" w:rsidR="004E2EB2" w:rsidRDefault="004E2EB2">
      <w:pPr>
        <w:rPr>
          <w:rFonts w:cstheme="minorHAnsi"/>
        </w:rPr>
      </w:pPr>
    </w:p>
    <w:p w14:paraId="35E3DC71" w14:textId="77777777" w:rsidR="004E2EB2" w:rsidRDefault="004E2EB2">
      <w:pPr>
        <w:rPr>
          <w:rFonts w:cstheme="minorHAnsi"/>
        </w:rPr>
      </w:pPr>
    </w:p>
    <w:p w14:paraId="09C8B142" w14:textId="77777777" w:rsidR="004E2EB2" w:rsidRDefault="004E2EB2">
      <w:pPr>
        <w:rPr>
          <w:rFonts w:cstheme="minorHAnsi"/>
        </w:rPr>
      </w:pPr>
    </w:p>
    <w:p w14:paraId="37C8D31D"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4A7BF6">
          <w:footerReference w:type="default" r:id="rId12"/>
          <w:pgSz w:w="11906" w:h="16838"/>
          <w:pgMar w:top="1418" w:right="1418" w:bottom="1418" w:left="1418" w:header="709" w:footer="709" w:gutter="0"/>
          <w:cols w:space="720"/>
        </w:sectPr>
      </w:pPr>
    </w:p>
    <w:p w14:paraId="3C71836A" w14:textId="37FAE34E"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lastRenderedPageBreak/>
        <w:t>Prilog 2</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excel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1E36F0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D26BC1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722FC55E" w:rsidR="00BD7081" w:rsidRPr="00BD7081" w:rsidRDefault="005A5002" w:rsidP="00BD7081">
      <w:pPr>
        <w:rPr>
          <w:rFonts w:ascii="Calibri" w:eastAsia="Times New Roman" w:hAnsi="Calibri" w:cs="Arial"/>
          <w:lang w:val="pl-PL"/>
        </w:rPr>
      </w:pPr>
      <w:r w:rsidRPr="00336D3A">
        <w:rPr>
          <w:noProof/>
        </w:rPr>
        <w:lastRenderedPageBreak/>
        <w:drawing>
          <wp:inline distT="0" distB="0" distL="0" distR="0" wp14:anchorId="2DB39871" wp14:editId="37EFAC9C">
            <wp:extent cx="5849620" cy="8686800"/>
            <wp:effectExtent l="0" t="0" r="0" b="0"/>
            <wp:docPr id="89485391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9620" cy="8686800"/>
                    </a:xfrm>
                    <a:prstGeom prst="rect">
                      <a:avLst/>
                    </a:prstGeom>
                    <a:noFill/>
                    <a:ln>
                      <a:noFill/>
                    </a:ln>
                  </pic:spPr>
                </pic:pic>
              </a:graphicData>
            </a:graphic>
          </wp:inline>
        </w:drawing>
      </w:r>
    </w:p>
    <w:p w14:paraId="77BBDD1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D1DA4B4"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d) terorizam ili kaznena djela povezana s terorističkim aktivnostima, na temelju</w:t>
      </w:r>
    </w:p>
    <w:p w14:paraId="75447636"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97. (terorizam), članka 99. (javno poticanje na terorizam), članka 100. (novačenje za terorizam), članka 101. (obuka za terorizam) i članka 102. (terorističko udruženje) Kaznenog zakona</w:t>
      </w:r>
    </w:p>
    <w:p w14:paraId="5E77FA5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169. (terorizam), članka 169.a (javno poticanje na terorizam) i članka 169.b (novačenje i obuka za terorizam) iz Kaznenog zakona (»Narodne novine«, br. 110/97., 27/98., 50/00., 129/00., 51/01., 111/03., 190/03., 105/04., 84/05., 71/06., 110/07., 152/08., 57/11., 77/11. i 143/12.)</w:t>
      </w:r>
    </w:p>
    <w:p w14:paraId="3BCAC34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e) pranje novca ili financiranje terorizma, na temelju</w:t>
      </w:r>
    </w:p>
    <w:p w14:paraId="6CB24A1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98. (financiranje terorizma) i članka 265. (pranje novca) Kaznenog zakona</w:t>
      </w:r>
    </w:p>
    <w:p w14:paraId="0ED04EC3"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279. (pranje novca) iz Kaznenog zakona (»Narodne novine«, br. 110/97., 27/98., 50/00., 129/00., 51/01., 111/03., 190/03., 105/04., 84/05., 71/06., 110/07., 152/08., 57/11., 77/11. i 143/12.)</w:t>
      </w:r>
    </w:p>
    <w:p w14:paraId="686A478F"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f) dječji rad ili druge oblike trgovanja ljudima, na temelju</w:t>
      </w:r>
    </w:p>
    <w:p w14:paraId="5048260B"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106. (trgovanje ljudima) Kaznenog zakona</w:t>
      </w:r>
    </w:p>
    <w:p w14:paraId="7AE85FD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175. (trgovanje ljudima i ropstvo) iz Kaznenog zakona (»Narodne novine«, br. 110/97., 27/98., 50/00., 129/00., 51/01., 111/03., 190/03., 105/04., 84/05., 71/06., 110/07., 152/08., 57/11., 77/11. i 143/12.) odnosno</w:t>
      </w:r>
    </w:p>
    <w:p w14:paraId="3FB0BD6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da gospodarski subjekt koji nema poslovni nastan u Republici Hrvatskoj ili osoba koja je član upravnog, upravljačkog ili nadzornog tijela ili ima ovlasti zastupanja, donošenja odluka ili nadzora toga gospodarskog subjekta i koja nije državljanin Republike Hrvatske nisu pravomoćnom presudom osuđena za kaznena djela navedena od podtočaka a) do f) u ovoj izjavi i za odgovarajuća kaznena djela koja, prema nacionalnim propisima države poslovnog nastana gospodarskog subjekta, odnosno države čiji je osoba državljanin, obuhvaćaju razloge za isključenje iz članka 57. stavka 1. točaka od (a) do (f) Direktive 2014/24/EU.</w:t>
      </w:r>
    </w:p>
    <w:p w14:paraId="7A5DEDCE" w14:textId="77777777" w:rsidR="005A5002" w:rsidRPr="005A5002" w:rsidRDefault="005A5002" w:rsidP="005A5002">
      <w:pPr>
        <w:spacing w:after="0" w:line="360" w:lineRule="auto"/>
        <w:rPr>
          <w:rFonts w:ascii="Calibri" w:eastAsia="Times New Roman" w:hAnsi="Calibri" w:cs="Arial"/>
        </w:rPr>
      </w:pPr>
    </w:p>
    <w:p w14:paraId="56D0708E" w14:textId="77777777" w:rsidR="00A3259C" w:rsidRDefault="005A5002" w:rsidP="005A5002">
      <w:pPr>
        <w:spacing w:after="0" w:line="360" w:lineRule="auto"/>
        <w:rPr>
          <w:rFonts w:ascii="Calibri" w:eastAsia="Times New Roman" w:hAnsi="Calibri" w:cs="Arial"/>
        </w:rPr>
      </w:pPr>
      <w:r w:rsidRPr="005A5002">
        <w:rPr>
          <w:rFonts w:ascii="Calibri" w:eastAsia="Times New Roman" w:hAnsi="Calibri" w:cs="Arial"/>
        </w:rPr>
        <w:t>U ________________, __________  godine.</w:t>
      </w:r>
      <w:r w:rsidRPr="005A5002">
        <w:rPr>
          <w:rFonts w:ascii="Calibri" w:eastAsia="Times New Roman" w:hAnsi="Calibri" w:cs="Arial"/>
        </w:rPr>
        <w:tab/>
      </w:r>
      <w:r w:rsidRPr="005A5002">
        <w:rPr>
          <w:rFonts w:ascii="Calibri" w:eastAsia="Times New Roman" w:hAnsi="Calibri" w:cs="Arial"/>
        </w:rPr>
        <w:tab/>
      </w:r>
      <w:r w:rsidRPr="005A5002">
        <w:rPr>
          <w:rFonts w:ascii="Calibri" w:eastAsia="Times New Roman" w:hAnsi="Calibri" w:cs="Arial"/>
        </w:rPr>
        <w:tab/>
      </w:r>
    </w:p>
    <w:p w14:paraId="234859B4" w14:textId="77777777" w:rsidR="00A3259C" w:rsidRDefault="00A3259C" w:rsidP="005A5002">
      <w:pPr>
        <w:spacing w:after="0" w:line="360" w:lineRule="auto"/>
        <w:rPr>
          <w:rFonts w:ascii="Calibri" w:eastAsia="Times New Roman" w:hAnsi="Calibri" w:cs="Arial"/>
        </w:rPr>
      </w:pPr>
    </w:p>
    <w:p w14:paraId="0078E130" w14:textId="157ACE48"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ab/>
      </w:r>
    </w:p>
    <w:p w14:paraId="3863B0E6" w14:textId="77777777" w:rsidR="005A5002" w:rsidRPr="005A5002" w:rsidRDefault="005A5002" w:rsidP="005A5002">
      <w:pPr>
        <w:spacing w:after="0" w:line="360" w:lineRule="auto"/>
        <w:jc w:val="right"/>
        <w:rPr>
          <w:rFonts w:ascii="Calibri" w:eastAsia="Times New Roman" w:hAnsi="Calibri" w:cs="Arial"/>
          <w:i/>
          <w:color w:val="808080"/>
        </w:rPr>
      </w:pPr>
      <w:r w:rsidRPr="005A5002">
        <w:rPr>
          <w:rFonts w:ascii="Calibri" w:eastAsia="Times New Roman" w:hAnsi="Calibri" w:cs="Arial"/>
        </w:rPr>
        <w:t>M.P.</w:t>
      </w:r>
      <w:r w:rsidRPr="005A5002">
        <w:rPr>
          <w:rFonts w:ascii="Calibri" w:eastAsia="Times New Roman" w:hAnsi="Calibri" w:cs="Arial"/>
        </w:rPr>
        <w:tab/>
        <w:t xml:space="preserve">          _____________________________</w:t>
      </w:r>
    </w:p>
    <w:p w14:paraId="638645D0" w14:textId="77777777" w:rsidR="005A5002" w:rsidRPr="005A5002" w:rsidRDefault="005A5002" w:rsidP="005A5002">
      <w:pPr>
        <w:spacing w:after="0" w:line="360" w:lineRule="auto"/>
        <w:jc w:val="center"/>
        <w:rPr>
          <w:rFonts w:ascii="Calibri" w:eastAsia="Times New Roman" w:hAnsi="Calibri" w:cs="Arial"/>
          <w:i/>
          <w:color w:val="808080"/>
        </w:rPr>
      </w:pPr>
      <w:r w:rsidRPr="005A5002">
        <w:rPr>
          <w:rFonts w:ascii="Calibri" w:eastAsia="Times New Roman" w:hAnsi="Calibri" w:cs="Arial"/>
          <w:i/>
          <w:color w:val="808080"/>
        </w:rPr>
        <w:t xml:space="preserve">                                                                                                                                      (potpis)</w:t>
      </w:r>
    </w:p>
    <w:p w14:paraId="5E1462C2" w14:textId="5C88F626" w:rsidR="00BD7081" w:rsidRPr="00BD7081" w:rsidRDefault="00BD7081" w:rsidP="00BD7081">
      <w:pPr>
        <w:rPr>
          <w:rFonts w:ascii="Calibri" w:eastAsia="Times New Roman" w:hAnsi="Calibri" w:cs="Arial"/>
          <w:lang w:val="pl-PL"/>
        </w:rPr>
      </w:pPr>
    </w:p>
    <w:p w14:paraId="3BC4D6F1" w14:textId="77777777" w:rsidR="00BD7081" w:rsidRPr="00BD7081" w:rsidRDefault="00BD7081" w:rsidP="00BD7081">
      <w:pPr>
        <w:rPr>
          <w:rFonts w:ascii="Calibri" w:eastAsia="Times New Roman" w:hAnsi="Calibri" w:cs="Arial"/>
          <w:lang w:val="pl-PL"/>
        </w:rPr>
      </w:pPr>
    </w:p>
    <w:p w14:paraId="2978963E" w14:textId="77777777" w:rsidR="00BD7081" w:rsidRPr="00BD7081" w:rsidRDefault="00BD7081" w:rsidP="00BD7081">
      <w:pPr>
        <w:rPr>
          <w:rFonts w:ascii="Calibri" w:eastAsia="Times New Roman" w:hAnsi="Calibri" w:cs="Arial"/>
          <w:lang w:val="pl-PL"/>
        </w:rPr>
      </w:pPr>
    </w:p>
    <w:p w14:paraId="22293869" w14:textId="44DBC7B6" w:rsidR="004E2EB2" w:rsidRPr="004E2EB2" w:rsidRDefault="004E2EB2" w:rsidP="004E2EB2">
      <w:pPr>
        <w:rPr>
          <w:rFonts w:ascii="Calibri" w:eastAsia="Times New Roman" w:hAnsi="Calibri" w:cs="Arial"/>
          <w:lang w:val="pl-PL"/>
        </w:rPr>
      </w:pPr>
    </w:p>
    <w:sectPr w:rsidR="004E2EB2" w:rsidRPr="004E2EB2" w:rsidSect="004A7BF6">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5DE3A" w14:textId="77777777" w:rsidR="00B35815" w:rsidRDefault="00B35815">
      <w:pPr>
        <w:spacing w:after="0"/>
      </w:pPr>
      <w:r>
        <w:separator/>
      </w:r>
    </w:p>
  </w:endnote>
  <w:endnote w:type="continuationSeparator" w:id="0">
    <w:p w14:paraId="7FB44B68" w14:textId="77777777" w:rsidR="00B35815" w:rsidRDefault="00B358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C6E49" w14:textId="77777777" w:rsidR="00B35815" w:rsidRDefault="00B35815">
      <w:pPr>
        <w:spacing w:after="0"/>
      </w:pPr>
      <w:bookmarkStart w:id="0" w:name="_Hlk159397945"/>
      <w:bookmarkEnd w:id="0"/>
      <w:r>
        <w:separator/>
      </w:r>
    </w:p>
  </w:footnote>
  <w:footnote w:type="continuationSeparator" w:id="0">
    <w:p w14:paraId="7E11F05B" w14:textId="77777777" w:rsidR="00B35815" w:rsidRDefault="00B358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F95CD7D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 w:numId="22" w16cid:durableId="871845552">
    <w:abstractNumId w:val="14"/>
  </w:num>
  <w:num w:numId="23" w16cid:durableId="1009678162">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47AF"/>
    <w:rsid w:val="000372E5"/>
    <w:rsid w:val="00040CE8"/>
    <w:rsid w:val="00041ACD"/>
    <w:rsid w:val="00042686"/>
    <w:rsid w:val="000444BB"/>
    <w:rsid w:val="00047C41"/>
    <w:rsid w:val="00051BA2"/>
    <w:rsid w:val="00054303"/>
    <w:rsid w:val="00057294"/>
    <w:rsid w:val="00060F97"/>
    <w:rsid w:val="00063907"/>
    <w:rsid w:val="000641C7"/>
    <w:rsid w:val="000851E8"/>
    <w:rsid w:val="00085323"/>
    <w:rsid w:val="00086471"/>
    <w:rsid w:val="00086643"/>
    <w:rsid w:val="000914A3"/>
    <w:rsid w:val="00092EEF"/>
    <w:rsid w:val="000A0EB4"/>
    <w:rsid w:val="000A2CBE"/>
    <w:rsid w:val="000A36CC"/>
    <w:rsid w:val="000A3FD1"/>
    <w:rsid w:val="000A4F71"/>
    <w:rsid w:val="000A5491"/>
    <w:rsid w:val="000B0757"/>
    <w:rsid w:val="000B25E3"/>
    <w:rsid w:val="000B44B0"/>
    <w:rsid w:val="000D1A67"/>
    <w:rsid w:val="000D1E91"/>
    <w:rsid w:val="000D2EC2"/>
    <w:rsid w:val="000E0907"/>
    <w:rsid w:val="000E5F08"/>
    <w:rsid w:val="000E5F71"/>
    <w:rsid w:val="000E752B"/>
    <w:rsid w:val="000F0283"/>
    <w:rsid w:val="000F05C3"/>
    <w:rsid w:val="000F338C"/>
    <w:rsid w:val="000F476D"/>
    <w:rsid w:val="000F47DE"/>
    <w:rsid w:val="001008BA"/>
    <w:rsid w:val="001022B3"/>
    <w:rsid w:val="00103F7E"/>
    <w:rsid w:val="0010633B"/>
    <w:rsid w:val="001070D3"/>
    <w:rsid w:val="001108D9"/>
    <w:rsid w:val="001134DB"/>
    <w:rsid w:val="001135BA"/>
    <w:rsid w:val="0011410E"/>
    <w:rsid w:val="00121C3A"/>
    <w:rsid w:val="001236CD"/>
    <w:rsid w:val="00125B92"/>
    <w:rsid w:val="00127DDC"/>
    <w:rsid w:val="001304B6"/>
    <w:rsid w:val="00130671"/>
    <w:rsid w:val="00132F6E"/>
    <w:rsid w:val="00137253"/>
    <w:rsid w:val="00137F64"/>
    <w:rsid w:val="00142122"/>
    <w:rsid w:val="00145013"/>
    <w:rsid w:val="0014557D"/>
    <w:rsid w:val="00147A0F"/>
    <w:rsid w:val="00154588"/>
    <w:rsid w:val="0015539E"/>
    <w:rsid w:val="00163D78"/>
    <w:rsid w:val="00163E7C"/>
    <w:rsid w:val="00163EAD"/>
    <w:rsid w:val="00165BD0"/>
    <w:rsid w:val="00175946"/>
    <w:rsid w:val="00176A30"/>
    <w:rsid w:val="001800F9"/>
    <w:rsid w:val="0018097E"/>
    <w:rsid w:val="0018112C"/>
    <w:rsid w:val="00182DC2"/>
    <w:rsid w:val="00187E33"/>
    <w:rsid w:val="001A137C"/>
    <w:rsid w:val="001A2A69"/>
    <w:rsid w:val="001A2DEB"/>
    <w:rsid w:val="001B6BFF"/>
    <w:rsid w:val="001C059F"/>
    <w:rsid w:val="001D1696"/>
    <w:rsid w:val="001D576D"/>
    <w:rsid w:val="001E14EB"/>
    <w:rsid w:val="001F0FE5"/>
    <w:rsid w:val="001F5F84"/>
    <w:rsid w:val="001F622B"/>
    <w:rsid w:val="00203D23"/>
    <w:rsid w:val="0021287D"/>
    <w:rsid w:val="00213E0E"/>
    <w:rsid w:val="00213EE3"/>
    <w:rsid w:val="00216D7F"/>
    <w:rsid w:val="002207C0"/>
    <w:rsid w:val="0022279F"/>
    <w:rsid w:val="00226B99"/>
    <w:rsid w:val="00227FE8"/>
    <w:rsid w:val="00231F2D"/>
    <w:rsid w:val="002323FD"/>
    <w:rsid w:val="0023329E"/>
    <w:rsid w:val="00245889"/>
    <w:rsid w:val="00250644"/>
    <w:rsid w:val="0025182F"/>
    <w:rsid w:val="002528CA"/>
    <w:rsid w:val="00253FC4"/>
    <w:rsid w:val="0026052B"/>
    <w:rsid w:val="002617F5"/>
    <w:rsid w:val="00281032"/>
    <w:rsid w:val="0028229C"/>
    <w:rsid w:val="00284DA0"/>
    <w:rsid w:val="00285519"/>
    <w:rsid w:val="002879C4"/>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26BD"/>
    <w:rsid w:val="002C6500"/>
    <w:rsid w:val="002D33CB"/>
    <w:rsid w:val="002D43FD"/>
    <w:rsid w:val="002D5682"/>
    <w:rsid w:val="002D7FAE"/>
    <w:rsid w:val="002E571E"/>
    <w:rsid w:val="002E7F11"/>
    <w:rsid w:val="002F7E71"/>
    <w:rsid w:val="00300B76"/>
    <w:rsid w:val="0030351B"/>
    <w:rsid w:val="00306BFD"/>
    <w:rsid w:val="00307B14"/>
    <w:rsid w:val="00313364"/>
    <w:rsid w:val="00316569"/>
    <w:rsid w:val="003175E7"/>
    <w:rsid w:val="003226E0"/>
    <w:rsid w:val="00324B01"/>
    <w:rsid w:val="00334471"/>
    <w:rsid w:val="00336D3A"/>
    <w:rsid w:val="00340283"/>
    <w:rsid w:val="00340D77"/>
    <w:rsid w:val="00344098"/>
    <w:rsid w:val="003463A6"/>
    <w:rsid w:val="00354D53"/>
    <w:rsid w:val="00357536"/>
    <w:rsid w:val="00360FF8"/>
    <w:rsid w:val="003615F7"/>
    <w:rsid w:val="0037107A"/>
    <w:rsid w:val="00372331"/>
    <w:rsid w:val="00372743"/>
    <w:rsid w:val="0037475F"/>
    <w:rsid w:val="003747FF"/>
    <w:rsid w:val="00381304"/>
    <w:rsid w:val="00385FC8"/>
    <w:rsid w:val="00386A08"/>
    <w:rsid w:val="00390278"/>
    <w:rsid w:val="003939AB"/>
    <w:rsid w:val="00397D1C"/>
    <w:rsid w:val="003A52DE"/>
    <w:rsid w:val="003A62E8"/>
    <w:rsid w:val="003B08A6"/>
    <w:rsid w:val="003B19DA"/>
    <w:rsid w:val="003B58BE"/>
    <w:rsid w:val="003B6B51"/>
    <w:rsid w:val="003D0E19"/>
    <w:rsid w:val="003D404A"/>
    <w:rsid w:val="003D5D4C"/>
    <w:rsid w:val="003D5F0B"/>
    <w:rsid w:val="003E422B"/>
    <w:rsid w:val="003E4B46"/>
    <w:rsid w:val="003F0756"/>
    <w:rsid w:val="003F173A"/>
    <w:rsid w:val="003F2718"/>
    <w:rsid w:val="003F5338"/>
    <w:rsid w:val="0040398B"/>
    <w:rsid w:val="00411553"/>
    <w:rsid w:val="00413708"/>
    <w:rsid w:val="0041530C"/>
    <w:rsid w:val="00427147"/>
    <w:rsid w:val="00431D49"/>
    <w:rsid w:val="00432534"/>
    <w:rsid w:val="00432833"/>
    <w:rsid w:val="00445604"/>
    <w:rsid w:val="00451422"/>
    <w:rsid w:val="004542E8"/>
    <w:rsid w:val="00455BCF"/>
    <w:rsid w:val="00460073"/>
    <w:rsid w:val="004619ED"/>
    <w:rsid w:val="00462B7C"/>
    <w:rsid w:val="004708C2"/>
    <w:rsid w:val="00471A9B"/>
    <w:rsid w:val="00483540"/>
    <w:rsid w:val="00484B3A"/>
    <w:rsid w:val="00484B9E"/>
    <w:rsid w:val="00486FB3"/>
    <w:rsid w:val="00495E25"/>
    <w:rsid w:val="00495FD0"/>
    <w:rsid w:val="004A2945"/>
    <w:rsid w:val="004A2B8A"/>
    <w:rsid w:val="004A3176"/>
    <w:rsid w:val="004A5E41"/>
    <w:rsid w:val="004A6558"/>
    <w:rsid w:val="004A7BF6"/>
    <w:rsid w:val="004B07A2"/>
    <w:rsid w:val="004B208D"/>
    <w:rsid w:val="004B6155"/>
    <w:rsid w:val="004C0D9E"/>
    <w:rsid w:val="004C155A"/>
    <w:rsid w:val="004C28C2"/>
    <w:rsid w:val="004C72DE"/>
    <w:rsid w:val="004D44A2"/>
    <w:rsid w:val="004D5484"/>
    <w:rsid w:val="004E12BC"/>
    <w:rsid w:val="004E1963"/>
    <w:rsid w:val="004E2EB2"/>
    <w:rsid w:val="004E722C"/>
    <w:rsid w:val="004F05E4"/>
    <w:rsid w:val="004F195C"/>
    <w:rsid w:val="004F25BF"/>
    <w:rsid w:val="004F4B4E"/>
    <w:rsid w:val="005011F8"/>
    <w:rsid w:val="00502AB8"/>
    <w:rsid w:val="00516DCB"/>
    <w:rsid w:val="00522342"/>
    <w:rsid w:val="00524B13"/>
    <w:rsid w:val="00525085"/>
    <w:rsid w:val="0053304E"/>
    <w:rsid w:val="0053585C"/>
    <w:rsid w:val="00536C6A"/>
    <w:rsid w:val="00544DDE"/>
    <w:rsid w:val="0055450D"/>
    <w:rsid w:val="00556131"/>
    <w:rsid w:val="00561BA0"/>
    <w:rsid w:val="005634DB"/>
    <w:rsid w:val="00573925"/>
    <w:rsid w:val="00573D30"/>
    <w:rsid w:val="00581BD2"/>
    <w:rsid w:val="00581DF8"/>
    <w:rsid w:val="0058273D"/>
    <w:rsid w:val="00582D0F"/>
    <w:rsid w:val="00591A9B"/>
    <w:rsid w:val="00592062"/>
    <w:rsid w:val="005925A6"/>
    <w:rsid w:val="005938F4"/>
    <w:rsid w:val="00595918"/>
    <w:rsid w:val="00596A52"/>
    <w:rsid w:val="00597DB8"/>
    <w:rsid w:val="005A2CC3"/>
    <w:rsid w:val="005A5002"/>
    <w:rsid w:val="005A7CE2"/>
    <w:rsid w:val="005B0BC3"/>
    <w:rsid w:val="005B0D9B"/>
    <w:rsid w:val="005B3609"/>
    <w:rsid w:val="005B633A"/>
    <w:rsid w:val="005D0E4D"/>
    <w:rsid w:val="005D4C5E"/>
    <w:rsid w:val="005E2F81"/>
    <w:rsid w:val="005E71EC"/>
    <w:rsid w:val="006008A7"/>
    <w:rsid w:val="00603F74"/>
    <w:rsid w:val="006061A8"/>
    <w:rsid w:val="00613032"/>
    <w:rsid w:val="00617A6E"/>
    <w:rsid w:val="006276A6"/>
    <w:rsid w:val="006529E6"/>
    <w:rsid w:val="006573FD"/>
    <w:rsid w:val="0066199E"/>
    <w:rsid w:val="00667E5E"/>
    <w:rsid w:val="0067013B"/>
    <w:rsid w:val="00670A93"/>
    <w:rsid w:val="00672F9A"/>
    <w:rsid w:val="006730BB"/>
    <w:rsid w:val="006747BC"/>
    <w:rsid w:val="006749CB"/>
    <w:rsid w:val="00682B2D"/>
    <w:rsid w:val="006847A7"/>
    <w:rsid w:val="00687172"/>
    <w:rsid w:val="00695960"/>
    <w:rsid w:val="006A1301"/>
    <w:rsid w:val="006A1717"/>
    <w:rsid w:val="006A3AF7"/>
    <w:rsid w:val="006A5494"/>
    <w:rsid w:val="006A645F"/>
    <w:rsid w:val="006B6157"/>
    <w:rsid w:val="006B6E94"/>
    <w:rsid w:val="006B78CF"/>
    <w:rsid w:val="006C062B"/>
    <w:rsid w:val="006C38E4"/>
    <w:rsid w:val="006D5D57"/>
    <w:rsid w:val="006E665C"/>
    <w:rsid w:val="006F1F92"/>
    <w:rsid w:val="007144CB"/>
    <w:rsid w:val="00722FDB"/>
    <w:rsid w:val="00723131"/>
    <w:rsid w:val="00724F22"/>
    <w:rsid w:val="00726410"/>
    <w:rsid w:val="00733A45"/>
    <w:rsid w:val="00740FAC"/>
    <w:rsid w:val="00745810"/>
    <w:rsid w:val="0075030A"/>
    <w:rsid w:val="007530C7"/>
    <w:rsid w:val="00755A3B"/>
    <w:rsid w:val="00757CD4"/>
    <w:rsid w:val="00761939"/>
    <w:rsid w:val="007621CD"/>
    <w:rsid w:val="00763CD6"/>
    <w:rsid w:val="00764DA8"/>
    <w:rsid w:val="00765052"/>
    <w:rsid w:val="00766671"/>
    <w:rsid w:val="00776559"/>
    <w:rsid w:val="007777CF"/>
    <w:rsid w:val="007855DF"/>
    <w:rsid w:val="00786B55"/>
    <w:rsid w:val="00797792"/>
    <w:rsid w:val="00797835"/>
    <w:rsid w:val="007A0AC7"/>
    <w:rsid w:val="007A206A"/>
    <w:rsid w:val="007A7861"/>
    <w:rsid w:val="007B4675"/>
    <w:rsid w:val="007C380F"/>
    <w:rsid w:val="007C590E"/>
    <w:rsid w:val="007C6722"/>
    <w:rsid w:val="007C756D"/>
    <w:rsid w:val="007C75DE"/>
    <w:rsid w:val="007C760F"/>
    <w:rsid w:val="007D00DA"/>
    <w:rsid w:val="007D3DE1"/>
    <w:rsid w:val="007E3B92"/>
    <w:rsid w:val="007F2C35"/>
    <w:rsid w:val="007F3E85"/>
    <w:rsid w:val="007F6B2E"/>
    <w:rsid w:val="007F7502"/>
    <w:rsid w:val="008019A5"/>
    <w:rsid w:val="00801F07"/>
    <w:rsid w:val="008026E4"/>
    <w:rsid w:val="0080370E"/>
    <w:rsid w:val="00805AA1"/>
    <w:rsid w:val="00810BEB"/>
    <w:rsid w:val="00811518"/>
    <w:rsid w:val="00814EE0"/>
    <w:rsid w:val="00815E9D"/>
    <w:rsid w:val="00815F60"/>
    <w:rsid w:val="00821293"/>
    <w:rsid w:val="008253AF"/>
    <w:rsid w:val="00826EB6"/>
    <w:rsid w:val="00832482"/>
    <w:rsid w:val="0083404C"/>
    <w:rsid w:val="00841301"/>
    <w:rsid w:val="008446CA"/>
    <w:rsid w:val="0084761C"/>
    <w:rsid w:val="00851084"/>
    <w:rsid w:val="008570F0"/>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4AF6"/>
    <w:rsid w:val="008C4C33"/>
    <w:rsid w:val="008D32F6"/>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0251"/>
    <w:rsid w:val="00926DE1"/>
    <w:rsid w:val="00930F9C"/>
    <w:rsid w:val="0093638F"/>
    <w:rsid w:val="00936642"/>
    <w:rsid w:val="0093711C"/>
    <w:rsid w:val="00944A70"/>
    <w:rsid w:val="00946159"/>
    <w:rsid w:val="009613AE"/>
    <w:rsid w:val="009620A0"/>
    <w:rsid w:val="0096502D"/>
    <w:rsid w:val="00971B8A"/>
    <w:rsid w:val="00977CA4"/>
    <w:rsid w:val="00980226"/>
    <w:rsid w:val="00985281"/>
    <w:rsid w:val="009867DE"/>
    <w:rsid w:val="009878BC"/>
    <w:rsid w:val="0099074F"/>
    <w:rsid w:val="00991812"/>
    <w:rsid w:val="00991B5D"/>
    <w:rsid w:val="0099267B"/>
    <w:rsid w:val="0099558F"/>
    <w:rsid w:val="009A310D"/>
    <w:rsid w:val="009A443E"/>
    <w:rsid w:val="009A4AB4"/>
    <w:rsid w:val="009A530C"/>
    <w:rsid w:val="009A715A"/>
    <w:rsid w:val="009B1F75"/>
    <w:rsid w:val="009B574A"/>
    <w:rsid w:val="009B6C24"/>
    <w:rsid w:val="009C068D"/>
    <w:rsid w:val="009C1400"/>
    <w:rsid w:val="009C54BF"/>
    <w:rsid w:val="009C5BB0"/>
    <w:rsid w:val="009C7AB7"/>
    <w:rsid w:val="009D101C"/>
    <w:rsid w:val="009D2534"/>
    <w:rsid w:val="009D2C4E"/>
    <w:rsid w:val="009D423C"/>
    <w:rsid w:val="009D743F"/>
    <w:rsid w:val="009E3213"/>
    <w:rsid w:val="009F1F20"/>
    <w:rsid w:val="009F4D5C"/>
    <w:rsid w:val="009F56C4"/>
    <w:rsid w:val="00A03633"/>
    <w:rsid w:val="00A04711"/>
    <w:rsid w:val="00A255C3"/>
    <w:rsid w:val="00A3259C"/>
    <w:rsid w:val="00A345E5"/>
    <w:rsid w:val="00A43E42"/>
    <w:rsid w:val="00A64DDF"/>
    <w:rsid w:val="00A64FFD"/>
    <w:rsid w:val="00A70B47"/>
    <w:rsid w:val="00A80FBE"/>
    <w:rsid w:val="00A841AC"/>
    <w:rsid w:val="00A85486"/>
    <w:rsid w:val="00A90DA7"/>
    <w:rsid w:val="00AA123C"/>
    <w:rsid w:val="00AB1C89"/>
    <w:rsid w:val="00AB2297"/>
    <w:rsid w:val="00AB6F56"/>
    <w:rsid w:val="00AC0DD7"/>
    <w:rsid w:val="00AD4CD1"/>
    <w:rsid w:val="00AD5EB0"/>
    <w:rsid w:val="00AD7D0A"/>
    <w:rsid w:val="00AE3C41"/>
    <w:rsid w:val="00AE6D13"/>
    <w:rsid w:val="00AF2FC5"/>
    <w:rsid w:val="00AF59EA"/>
    <w:rsid w:val="00B00888"/>
    <w:rsid w:val="00B0130E"/>
    <w:rsid w:val="00B106F2"/>
    <w:rsid w:val="00B245E3"/>
    <w:rsid w:val="00B25A2F"/>
    <w:rsid w:val="00B31639"/>
    <w:rsid w:val="00B32660"/>
    <w:rsid w:val="00B3290F"/>
    <w:rsid w:val="00B34544"/>
    <w:rsid w:val="00B35632"/>
    <w:rsid w:val="00B35815"/>
    <w:rsid w:val="00B51892"/>
    <w:rsid w:val="00B51F0F"/>
    <w:rsid w:val="00B55093"/>
    <w:rsid w:val="00B55873"/>
    <w:rsid w:val="00B56C26"/>
    <w:rsid w:val="00B61DDD"/>
    <w:rsid w:val="00B63DD6"/>
    <w:rsid w:val="00B64FB0"/>
    <w:rsid w:val="00B65D0F"/>
    <w:rsid w:val="00B7086B"/>
    <w:rsid w:val="00B70E77"/>
    <w:rsid w:val="00B74E51"/>
    <w:rsid w:val="00B77905"/>
    <w:rsid w:val="00B77A81"/>
    <w:rsid w:val="00B8041F"/>
    <w:rsid w:val="00B837E6"/>
    <w:rsid w:val="00B843AF"/>
    <w:rsid w:val="00B877F6"/>
    <w:rsid w:val="00BA7AB1"/>
    <w:rsid w:val="00BB0007"/>
    <w:rsid w:val="00BB4866"/>
    <w:rsid w:val="00BB742F"/>
    <w:rsid w:val="00BC0E92"/>
    <w:rsid w:val="00BC1187"/>
    <w:rsid w:val="00BC378F"/>
    <w:rsid w:val="00BC386A"/>
    <w:rsid w:val="00BC65DB"/>
    <w:rsid w:val="00BC68BE"/>
    <w:rsid w:val="00BC7BBB"/>
    <w:rsid w:val="00BD518C"/>
    <w:rsid w:val="00BD57F0"/>
    <w:rsid w:val="00BD7081"/>
    <w:rsid w:val="00BD7BF7"/>
    <w:rsid w:val="00BE20F4"/>
    <w:rsid w:val="00BE41AA"/>
    <w:rsid w:val="00BE7039"/>
    <w:rsid w:val="00BF08B8"/>
    <w:rsid w:val="00BF2F7A"/>
    <w:rsid w:val="00BF3379"/>
    <w:rsid w:val="00BF49B4"/>
    <w:rsid w:val="00C05BA8"/>
    <w:rsid w:val="00C12BBE"/>
    <w:rsid w:val="00C15119"/>
    <w:rsid w:val="00C2057C"/>
    <w:rsid w:val="00C20EAB"/>
    <w:rsid w:val="00C2169E"/>
    <w:rsid w:val="00C242E8"/>
    <w:rsid w:val="00C3185A"/>
    <w:rsid w:val="00C368A7"/>
    <w:rsid w:val="00C401BA"/>
    <w:rsid w:val="00C404F3"/>
    <w:rsid w:val="00C43A34"/>
    <w:rsid w:val="00C46A51"/>
    <w:rsid w:val="00C46AC8"/>
    <w:rsid w:val="00C50740"/>
    <w:rsid w:val="00C55133"/>
    <w:rsid w:val="00C57003"/>
    <w:rsid w:val="00C604DA"/>
    <w:rsid w:val="00C7097F"/>
    <w:rsid w:val="00C73949"/>
    <w:rsid w:val="00C75EA3"/>
    <w:rsid w:val="00C81150"/>
    <w:rsid w:val="00C86120"/>
    <w:rsid w:val="00C90675"/>
    <w:rsid w:val="00CA02DF"/>
    <w:rsid w:val="00CA1AEA"/>
    <w:rsid w:val="00CA46E4"/>
    <w:rsid w:val="00CA48AA"/>
    <w:rsid w:val="00CA54B3"/>
    <w:rsid w:val="00CA5D4C"/>
    <w:rsid w:val="00CB59CF"/>
    <w:rsid w:val="00CB62F0"/>
    <w:rsid w:val="00CB7578"/>
    <w:rsid w:val="00CC240A"/>
    <w:rsid w:val="00CD360D"/>
    <w:rsid w:val="00CD637C"/>
    <w:rsid w:val="00CE1BE4"/>
    <w:rsid w:val="00CF3F28"/>
    <w:rsid w:val="00CF7C9D"/>
    <w:rsid w:val="00D00D8F"/>
    <w:rsid w:val="00D023D4"/>
    <w:rsid w:val="00D07D06"/>
    <w:rsid w:val="00D119F4"/>
    <w:rsid w:val="00D16A01"/>
    <w:rsid w:val="00D228CE"/>
    <w:rsid w:val="00D22C50"/>
    <w:rsid w:val="00D25A61"/>
    <w:rsid w:val="00D33B10"/>
    <w:rsid w:val="00D36B8E"/>
    <w:rsid w:val="00D37F4E"/>
    <w:rsid w:val="00D40D24"/>
    <w:rsid w:val="00D46547"/>
    <w:rsid w:val="00D5374B"/>
    <w:rsid w:val="00D56C88"/>
    <w:rsid w:val="00D57D3F"/>
    <w:rsid w:val="00D63BCF"/>
    <w:rsid w:val="00D6415C"/>
    <w:rsid w:val="00D67C5F"/>
    <w:rsid w:val="00D67EFC"/>
    <w:rsid w:val="00D77EC5"/>
    <w:rsid w:val="00D81FC6"/>
    <w:rsid w:val="00D8325E"/>
    <w:rsid w:val="00D83525"/>
    <w:rsid w:val="00D84E27"/>
    <w:rsid w:val="00D870EF"/>
    <w:rsid w:val="00D90FEB"/>
    <w:rsid w:val="00D94906"/>
    <w:rsid w:val="00D97789"/>
    <w:rsid w:val="00DA4524"/>
    <w:rsid w:val="00DA4B83"/>
    <w:rsid w:val="00DA5B1A"/>
    <w:rsid w:val="00DA6F5A"/>
    <w:rsid w:val="00DA701C"/>
    <w:rsid w:val="00DB4D9D"/>
    <w:rsid w:val="00DC110B"/>
    <w:rsid w:val="00DC1953"/>
    <w:rsid w:val="00DC2188"/>
    <w:rsid w:val="00DC3C44"/>
    <w:rsid w:val="00DC45D0"/>
    <w:rsid w:val="00DC76BD"/>
    <w:rsid w:val="00DD5822"/>
    <w:rsid w:val="00DD5E41"/>
    <w:rsid w:val="00DD7C06"/>
    <w:rsid w:val="00DE08A9"/>
    <w:rsid w:val="00DE2BE0"/>
    <w:rsid w:val="00DE55F1"/>
    <w:rsid w:val="00DE7BE7"/>
    <w:rsid w:val="00DF319B"/>
    <w:rsid w:val="00DF38D6"/>
    <w:rsid w:val="00DF4FEB"/>
    <w:rsid w:val="00DF628C"/>
    <w:rsid w:val="00E0362D"/>
    <w:rsid w:val="00E05AA8"/>
    <w:rsid w:val="00E10547"/>
    <w:rsid w:val="00E10B7B"/>
    <w:rsid w:val="00E13358"/>
    <w:rsid w:val="00E14BB9"/>
    <w:rsid w:val="00E16886"/>
    <w:rsid w:val="00E21EA2"/>
    <w:rsid w:val="00E26661"/>
    <w:rsid w:val="00E27FE3"/>
    <w:rsid w:val="00E34AE8"/>
    <w:rsid w:val="00E45BB7"/>
    <w:rsid w:val="00E5035A"/>
    <w:rsid w:val="00E65002"/>
    <w:rsid w:val="00E661B9"/>
    <w:rsid w:val="00E74423"/>
    <w:rsid w:val="00E74E42"/>
    <w:rsid w:val="00E75741"/>
    <w:rsid w:val="00E7608A"/>
    <w:rsid w:val="00E81F80"/>
    <w:rsid w:val="00E85F91"/>
    <w:rsid w:val="00E877FB"/>
    <w:rsid w:val="00E91A32"/>
    <w:rsid w:val="00E93FA6"/>
    <w:rsid w:val="00EA23FF"/>
    <w:rsid w:val="00EA264F"/>
    <w:rsid w:val="00EA3DFE"/>
    <w:rsid w:val="00EB1837"/>
    <w:rsid w:val="00EB6BFF"/>
    <w:rsid w:val="00EC5718"/>
    <w:rsid w:val="00ED1695"/>
    <w:rsid w:val="00ED3551"/>
    <w:rsid w:val="00ED45CC"/>
    <w:rsid w:val="00ED645D"/>
    <w:rsid w:val="00ED67E8"/>
    <w:rsid w:val="00EE0AC5"/>
    <w:rsid w:val="00EE49C4"/>
    <w:rsid w:val="00EE5584"/>
    <w:rsid w:val="00EE5E57"/>
    <w:rsid w:val="00EF0175"/>
    <w:rsid w:val="00EF24E6"/>
    <w:rsid w:val="00F11750"/>
    <w:rsid w:val="00F25F7D"/>
    <w:rsid w:val="00F26A6E"/>
    <w:rsid w:val="00F37C43"/>
    <w:rsid w:val="00F4262F"/>
    <w:rsid w:val="00F45320"/>
    <w:rsid w:val="00F45D58"/>
    <w:rsid w:val="00F45E06"/>
    <w:rsid w:val="00F472CE"/>
    <w:rsid w:val="00F50738"/>
    <w:rsid w:val="00F50EF1"/>
    <w:rsid w:val="00F52384"/>
    <w:rsid w:val="00F60CFE"/>
    <w:rsid w:val="00F707CE"/>
    <w:rsid w:val="00F72C6A"/>
    <w:rsid w:val="00F736F7"/>
    <w:rsid w:val="00F76D71"/>
    <w:rsid w:val="00F939F6"/>
    <w:rsid w:val="00F950F5"/>
    <w:rsid w:val="00F95FED"/>
    <w:rsid w:val="00F965EB"/>
    <w:rsid w:val="00F975FA"/>
    <w:rsid w:val="00F97DA3"/>
    <w:rsid w:val="00FA7141"/>
    <w:rsid w:val="00FB398C"/>
    <w:rsid w:val="00FC41EA"/>
    <w:rsid w:val="00FC5103"/>
    <w:rsid w:val="00FC5C0B"/>
    <w:rsid w:val="00FC5D09"/>
    <w:rsid w:val="00FD1F8D"/>
    <w:rsid w:val="00FD4018"/>
    <w:rsid w:val="00FD5919"/>
    <w:rsid w:val="00FD5DAC"/>
    <w:rsid w:val="00FD6051"/>
    <w:rsid w:val="00FD6769"/>
    <w:rsid w:val="00FE54D2"/>
    <w:rsid w:val="00FE63FF"/>
    <w:rsid w:val="00FF032E"/>
    <w:rsid w:val="00FF08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CA4"/>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07357140">
      <w:bodyDiv w:val="1"/>
      <w:marLeft w:val="0"/>
      <w:marRight w:val="0"/>
      <w:marTop w:val="0"/>
      <w:marBottom w:val="0"/>
      <w:divBdr>
        <w:top w:val="none" w:sz="0" w:space="0" w:color="auto"/>
        <w:left w:val="none" w:sz="0" w:space="0" w:color="auto"/>
        <w:bottom w:val="none" w:sz="0" w:space="0" w:color="auto"/>
        <w:right w:val="none" w:sz="0" w:space="0" w:color="auto"/>
      </w:divBdr>
    </w:div>
    <w:div w:id="274824629">
      <w:bodyDiv w:val="1"/>
      <w:marLeft w:val="0"/>
      <w:marRight w:val="0"/>
      <w:marTop w:val="0"/>
      <w:marBottom w:val="0"/>
      <w:divBdr>
        <w:top w:val="none" w:sz="0" w:space="0" w:color="auto"/>
        <w:left w:val="none" w:sz="0" w:space="0" w:color="auto"/>
        <w:bottom w:val="none" w:sz="0" w:space="0" w:color="auto"/>
        <w:right w:val="none" w:sz="0" w:space="0" w:color="auto"/>
      </w:divBdr>
    </w:div>
    <w:div w:id="302546552">
      <w:bodyDiv w:val="1"/>
      <w:marLeft w:val="0"/>
      <w:marRight w:val="0"/>
      <w:marTop w:val="0"/>
      <w:marBottom w:val="0"/>
      <w:divBdr>
        <w:top w:val="none" w:sz="0" w:space="0" w:color="auto"/>
        <w:left w:val="none" w:sz="0" w:space="0" w:color="auto"/>
        <w:bottom w:val="none" w:sz="0" w:space="0" w:color="auto"/>
        <w:right w:val="none" w:sz="0" w:space="0" w:color="auto"/>
      </w:divBdr>
    </w:div>
    <w:div w:id="509301107">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210392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17</Pages>
  <Words>5343</Words>
  <Characters>30461</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49</cp:revision>
  <cp:lastPrinted>2024-02-02T08:35:00Z</cp:lastPrinted>
  <dcterms:created xsi:type="dcterms:W3CDTF">2025-04-24T11:33:00Z</dcterms:created>
  <dcterms:modified xsi:type="dcterms:W3CDTF">2025-04-28T12:20:00Z</dcterms:modified>
</cp:coreProperties>
</file>